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5DC" w:rsidRPr="00580390" w:rsidRDefault="00406BF6" w:rsidP="005534F8">
      <w:pPr>
        <w:pStyle w:val="GvdeMetni"/>
        <w:jc w:val="center"/>
        <w:rPr>
          <w:rFonts w:ascii="Arial" w:hAnsi="Arial" w:cs="Arial"/>
          <w:b/>
          <w:bCs/>
          <w:sz w:val="24"/>
        </w:rPr>
      </w:pPr>
      <w:r>
        <w:rPr>
          <w:rFonts w:ascii="Arial" w:hAnsi="Arial" w:cs="Arial"/>
          <w:b/>
          <w:bCs/>
          <w:sz w:val="24"/>
        </w:rPr>
        <w:t>2025</w:t>
      </w:r>
      <w:r w:rsidR="00606EE2">
        <w:rPr>
          <w:rFonts w:ascii="Arial" w:hAnsi="Arial" w:cs="Arial"/>
          <w:b/>
          <w:bCs/>
          <w:sz w:val="24"/>
        </w:rPr>
        <w:t xml:space="preserve"> – </w:t>
      </w:r>
      <w:r>
        <w:rPr>
          <w:rFonts w:ascii="Arial" w:hAnsi="Arial" w:cs="Arial"/>
          <w:b/>
          <w:bCs/>
          <w:sz w:val="24"/>
        </w:rPr>
        <w:t>2026</w:t>
      </w:r>
      <w:r w:rsidR="004C7045">
        <w:rPr>
          <w:rFonts w:ascii="Arial" w:hAnsi="Arial" w:cs="Arial"/>
          <w:b/>
          <w:bCs/>
          <w:sz w:val="24"/>
        </w:rPr>
        <w:t xml:space="preserve"> </w:t>
      </w:r>
      <w:r w:rsidR="005534F8" w:rsidRPr="00580390">
        <w:rPr>
          <w:rFonts w:ascii="Arial" w:hAnsi="Arial" w:cs="Arial"/>
          <w:b/>
          <w:bCs/>
          <w:sz w:val="24"/>
        </w:rPr>
        <w:t xml:space="preserve">EĞİTİM – ÖĞRETİM YILI, </w:t>
      </w:r>
    </w:p>
    <w:p w:rsidR="005534F8" w:rsidRPr="00580390" w:rsidRDefault="000265DC" w:rsidP="00580390">
      <w:pPr>
        <w:pStyle w:val="GvdeMetni"/>
        <w:jc w:val="center"/>
        <w:rPr>
          <w:rFonts w:ascii="Arial" w:hAnsi="Arial" w:cs="Arial"/>
          <w:b/>
          <w:bCs/>
          <w:sz w:val="24"/>
        </w:rPr>
      </w:pPr>
      <w:proofErr w:type="gramStart"/>
      <w:r w:rsidRPr="00580390">
        <w:rPr>
          <w:rFonts w:ascii="Arial" w:hAnsi="Arial" w:cs="Arial"/>
          <w:b/>
          <w:bCs/>
          <w:sz w:val="24"/>
        </w:rPr>
        <w:t>……………………………….</w:t>
      </w:r>
      <w:proofErr w:type="gramEnd"/>
      <w:r w:rsidR="00C421D8" w:rsidRPr="00580390">
        <w:rPr>
          <w:rFonts w:ascii="Arial" w:hAnsi="Arial" w:cs="Arial"/>
          <w:b/>
          <w:bCs/>
          <w:sz w:val="24"/>
        </w:rPr>
        <w:t xml:space="preserve"> ORTAOKULU</w:t>
      </w:r>
      <w:r w:rsidR="005534F8" w:rsidRPr="00580390">
        <w:rPr>
          <w:rFonts w:ascii="Arial" w:hAnsi="Arial" w:cs="Arial"/>
          <w:b/>
          <w:bCs/>
          <w:sz w:val="24"/>
        </w:rPr>
        <w:t xml:space="preserve"> TEKNOLOJİ VE TASARIM DERSİ, </w:t>
      </w:r>
      <w:r w:rsidR="00E25F55" w:rsidRPr="00580390">
        <w:rPr>
          <w:rStyle w:val="Balk1Char"/>
          <w:rFonts w:ascii="Arial" w:hAnsi="Arial" w:cs="Arial"/>
          <w:color w:val="auto"/>
        </w:rPr>
        <w:t>YILSONU</w:t>
      </w:r>
      <w:r w:rsidR="00580390" w:rsidRPr="00580390">
        <w:rPr>
          <w:rFonts w:ascii="Arial" w:hAnsi="Arial" w:cs="Arial"/>
          <w:b/>
          <w:bCs/>
          <w:sz w:val="24"/>
        </w:rPr>
        <w:t xml:space="preserve"> </w:t>
      </w:r>
      <w:r w:rsidR="005534F8" w:rsidRPr="00580390">
        <w:rPr>
          <w:rFonts w:ascii="Arial" w:hAnsi="Arial" w:cs="Arial"/>
          <w:b/>
          <w:bCs/>
          <w:sz w:val="24"/>
        </w:rPr>
        <w:t>ZÜMRE ÖĞRETMENLERİ TOPLANTI TUTANAĞI</w:t>
      </w:r>
    </w:p>
    <w:p w:rsidR="005534F8" w:rsidRPr="00A01200" w:rsidRDefault="005534F8" w:rsidP="005534F8">
      <w:pPr>
        <w:ind w:left="180"/>
        <w:rPr>
          <w:rFonts w:ascii="Arial" w:hAnsi="Arial" w:cs="Arial"/>
          <w:color w:val="000000"/>
        </w:rPr>
      </w:pPr>
    </w:p>
    <w:tbl>
      <w:tblPr>
        <w:tblpPr w:leftFromText="141" w:rightFromText="141" w:vertAnchor="page" w:horzAnchor="margin" w:tblpXSpec="center" w:tblpY="2395"/>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4"/>
        <w:gridCol w:w="1083"/>
        <w:gridCol w:w="1534"/>
        <w:gridCol w:w="1946"/>
        <w:gridCol w:w="34"/>
        <w:gridCol w:w="3360"/>
      </w:tblGrid>
      <w:tr w:rsidR="005534F8" w:rsidRPr="00A01200" w:rsidTr="004C7045">
        <w:trPr>
          <w:cantSplit/>
        </w:trPr>
        <w:tc>
          <w:tcPr>
            <w:tcW w:w="1894" w:type="dxa"/>
          </w:tcPr>
          <w:p w:rsidR="005534F8" w:rsidRPr="00A01200" w:rsidRDefault="005534F8" w:rsidP="00C421D8">
            <w:pPr>
              <w:rPr>
                <w:rFonts w:ascii="Arial" w:hAnsi="Arial" w:cs="Arial"/>
                <w:color w:val="000000"/>
              </w:rPr>
            </w:pPr>
            <w:r w:rsidRPr="00A01200">
              <w:rPr>
                <w:rFonts w:ascii="Arial" w:hAnsi="Arial" w:cs="Arial"/>
                <w:color w:val="000000"/>
              </w:rPr>
              <w:t>ZÜMRE NO</w:t>
            </w:r>
          </w:p>
        </w:tc>
        <w:tc>
          <w:tcPr>
            <w:tcW w:w="7957" w:type="dxa"/>
            <w:gridSpan w:val="5"/>
          </w:tcPr>
          <w:p w:rsidR="005534F8" w:rsidRPr="00A01200" w:rsidRDefault="005534F8" w:rsidP="00C421D8">
            <w:pPr>
              <w:rPr>
                <w:rFonts w:ascii="Arial" w:hAnsi="Arial" w:cs="Arial"/>
                <w:color w:val="000000"/>
              </w:rPr>
            </w:pPr>
          </w:p>
        </w:tc>
      </w:tr>
      <w:tr w:rsidR="005534F8" w:rsidRPr="00A01200" w:rsidTr="004C7045">
        <w:trPr>
          <w:cantSplit/>
        </w:trPr>
        <w:tc>
          <w:tcPr>
            <w:tcW w:w="1894" w:type="dxa"/>
          </w:tcPr>
          <w:p w:rsidR="005534F8" w:rsidRPr="00A01200" w:rsidRDefault="005534F8" w:rsidP="00C421D8">
            <w:pPr>
              <w:rPr>
                <w:rFonts w:ascii="Arial" w:hAnsi="Arial" w:cs="Arial"/>
                <w:color w:val="000000"/>
              </w:rPr>
            </w:pPr>
            <w:r w:rsidRPr="00A01200">
              <w:rPr>
                <w:rFonts w:ascii="Arial" w:hAnsi="Arial" w:cs="Arial"/>
                <w:color w:val="000000"/>
              </w:rPr>
              <w:t>ZÜMRE BAŞKANI</w:t>
            </w:r>
          </w:p>
        </w:tc>
        <w:tc>
          <w:tcPr>
            <w:tcW w:w="2617" w:type="dxa"/>
            <w:gridSpan w:val="2"/>
          </w:tcPr>
          <w:p w:rsidR="005534F8" w:rsidRPr="00A01200" w:rsidRDefault="005534F8" w:rsidP="00C421D8">
            <w:pPr>
              <w:rPr>
                <w:rFonts w:ascii="Arial" w:hAnsi="Arial" w:cs="Arial"/>
                <w:color w:val="000000"/>
              </w:rPr>
            </w:pPr>
          </w:p>
        </w:tc>
        <w:tc>
          <w:tcPr>
            <w:tcW w:w="1980" w:type="dxa"/>
            <w:gridSpan w:val="2"/>
          </w:tcPr>
          <w:p w:rsidR="005534F8" w:rsidRPr="00A01200" w:rsidRDefault="005534F8" w:rsidP="00C421D8">
            <w:pPr>
              <w:rPr>
                <w:rFonts w:ascii="Arial" w:hAnsi="Arial" w:cs="Arial"/>
                <w:color w:val="000000"/>
              </w:rPr>
            </w:pPr>
            <w:r w:rsidRPr="00A01200">
              <w:rPr>
                <w:rFonts w:ascii="Arial" w:hAnsi="Arial" w:cs="Arial"/>
                <w:color w:val="000000"/>
              </w:rPr>
              <w:t>TOPLANTI YERİ</w:t>
            </w:r>
          </w:p>
        </w:tc>
        <w:tc>
          <w:tcPr>
            <w:tcW w:w="3360" w:type="dxa"/>
          </w:tcPr>
          <w:p w:rsidR="005534F8" w:rsidRPr="00A01200" w:rsidRDefault="005534F8" w:rsidP="00C421D8">
            <w:pPr>
              <w:rPr>
                <w:rFonts w:ascii="Arial" w:hAnsi="Arial" w:cs="Arial"/>
                <w:color w:val="000000"/>
              </w:rPr>
            </w:pPr>
          </w:p>
        </w:tc>
      </w:tr>
      <w:tr w:rsidR="005534F8" w:rsidRPr="00A01200" w:rsidTr="004C7045">
        <w:trPr>
          <w:cantSplit/>
        </w:trPr>
        <w:tc>
          <w:tcPr>
            <w:tcW w:w="1894" w:type="dxa"/>
          </w:tcPr>
          <w:p w:rsidR="005534F8" w:rsidRPr="00A01200" w:rsidRDefault="005534F8" w:rsidP="00C421D8">
            <w:pPr>
              <w:rPr>
                <w:rFonts w:ascii="Arial" w:hAnsi="Arial" w:cs="Arial"/>
                <w:color w:val="000000"/>
              </w:rPr>
            </w:pPr>
            <w:r w:rsidRPr="00A01200">
              <w:rPr>
                <w:rFonts w:ascii="Arial" w:hAnsi="Arial" w:cs="Arial"/>
                <w:color w:val="000000"/>
              </w:rPr>
              <w:t>TOPLANTI TARİHİ</w:t>
            </w:r>
          </w:p>
        </w:tc>
        <w:tc>
          <w:tcPr>
            <w:tcW w:w="2617" w:type="dxa"/>
            <w:gridSpan w:val="2"/>
          </w:tcPr>
          <w:p w:rsidR="005534F8" w:rsidRPr="00A01200" w:rsidRDefault="000265DC" w:rsidP="00655598">
            <w:pPr>
              <w:rPr>
                <w:rFonts w:ascii="Arial" w:hAnsi="Arial" w:cs="Arial"/>
                <w:color w:val="000000"/>
              </w:rPr>
            </w:pPr>
            <w:proofErr w:type="gramStart"/>
            <w:r>
              <w:rPr>
                <w:rFonts w:ascii="Arial" w:hAnsi="Arial" w:cs="Arial"/>
                <w:color w:val="000000"/>
              </w:rPr>
              <w:t>……</w:t>
            </w:r>
            <w:proofErr w:type="gramEnd"/>
            <w:r>
              <w:rPr>
                <w:rFonts w:ascii="Arial" w:hAnsi="Arial" w:cs="Arial"/>
                <w:color w:val="000000"/>
              </w:rPr>
              <w:t>/…../……</w:t>
            </w:r>
          </w:p>
        </w:tc>
        <w:tc>
          <w:tcPr>
            <w:tcW w:w="1980" w:type="dxa"/>
            <w:gridSpan w:val="2"/>
          </w:tcPr>
          <w:p w:rsidR="005534F8" w:rsidRPr="00A01200" w:rsidRDefault="005534F8" w:rsidP="00C421D8">
            <w:pPr>
              <w:rPr>
                <w:rFonts w:ascii="Arial" w:hAnsi="Arial" w:cs="Arial"/>
                <w:color w:val="000000"/>
              </w:rPr>
            </w:pPr>
            <w:r w:rsidRPr="00A01200">
              <w:rPr>
                <w:rFonts w:ascii="Arial" w:hAnsi="Arial" w:cs="Arial"/>
                <w:color w:val="000000"/>
              </w:rPr>
              <w:t>TOPLANTI SAATİ</w:t>
            </w:r>
          </w:p>
        </w:tc>
        <w:tc>
          <w:tcPr>
            <w:tcW w:w="3360" w:type="dxa"/>
          </w:tcPr>
          <w:p w:rsidR="005534F8" w:rsidRPr="00A01200" w:rsidRDefault="005534F8" w:rsidP="002F5F33">
            <w:pPr>
              <w:rPr>
                <w:rFonts w:ascii="Arial" w:hAnsi="Arial" w:cs="Arial"/>
                <w:color w:val="000000"/>
              </w:rPr>
            </w:pPr>
          </w:p>
        </w:tc>
      </w:tr>
      <w:tr w:rsidR="005534F8" w:rsidRPr="00A01200" w:rsidTr="004C7045">
        <w:trPr>
          <w:cantSplit/>
        </w:trPr>
        <w:tc>
          <w:tcPr>
            <w:tcW w:w="9851" w:type="dxa"/>
            <w:gridSpan w:val="6"/>
          </w:tcPr>
          <w:p w:rsidR="005534F8" w:rsidRPr="00A01200" w:rsidRDefault="005534F8" w:rsidP="00C421D8">
            <w:pPr>
              <w:pStyle w:val="Balk1"/>
              <w:rPr>
                <w:rFonts w:ascii="Arial" w:hAnsi="Arial" w:cs="Arial"/>
                <w:color w:val="000000"/>
                <w:sz w:val="24"/>
              </w:rPr>
            </w:pPr>
          </w:p>
          <w:p w:rsidR="005534F8" w:rsidRPr="00A01200" w:rsidRDefault="005534F8" w:rsidP="00C421D8">
            <w:pPr>
              <w:pStyle w:val="Balk1"/>
              <w:rPr>
                <w:rFonts w:ascii="Arial" w:hAnsi="Arial" w:cs="Arial"/>
                <w:color w:val="000000"/>
                <w:sz w:val="24"/>
              </w:rPr>
            </w:pPr>
            <w:r w:rsidRPr="00A01200">
              <w:rPr>
                <w:rFonts w:ascii="Arial" w:hAnsi="Arial" w:cs="Arial"/>
                <w:color w:val="000000"/>
                <w:sz w:val="24"/>
              </w:rPr>
              <w:t>TOPLANTIYA KATILAN ZÜMRE ÖĞRETMENLERİ</w:t>
            </w:r>
          </w:p>
          <w:p w:rsidR="005534F8" w:rsidRPr="00A01200" w:rsidRDefault="005534F8" w:rsidP="00C421D8">
            <w:pPr>
              <w:rPr>
                <w:rFonts w:ascii="Arial" w:hAnsi="Arial" w:cs="Arial"/>
                <w:color w:val="000000"/>
              </w:rPr>
            </w:pPr>
          </w:p>
        </w:tc>
      </w:tr>
      <w:tr w:rsidR="00C421D8" w:rsidRPr="00A01200" w:rsidTr="004C7045">
        <w:trPr>
          <w:cantSplit/>
        </w:trPr>
        <w:tc>
          <w:tcPr>
            <w:tcW w:w="2977" w:type="dxa"/>
            <w:gridSpan w:val="2"/>
          </w:tcPr>
          <w:p w:rsidR="00C421D8" w:rsidRPr="00A01200" w:rsidRDefault="00C421D8" w:rsidP="00C421D8">
            <w:pPr>
              <w:rPr>
                <w:rFonts w:ascii="Arial" w:hAnsi="Arial" w:cs="Arial"/>
                <w:color w:val="000000"/>
              </w:rPr>
            </w:pPr>
          </w:p>
        </w:tc>
        <w:tc>
          <w:tcPr>
            <w:tcW w:w="3480" w:type="dxa"/>
            <w:gridSpan w:val="2"/>
          </w:tcPr>
          <w:p w:rsidR="00C421D8" w:rsidRPr="00A01200" w:rsidRDefault="00C421D8" w:rsidP="00C421D8">
            <w:pPr>
              <w:rPr>
                <w:rFonts w:ascii="Arial" w:hAnsi="Arial" w:cs="Arial"/>
                <w:color w:val="000000"/>
              </w:rPr>
            </w:pPr>
          </w:p>
        </w:tc>
        <w:tc>
          <w:tcPr>
            <w:tcW w:w="3394" w:type="dxa"/>
            <w:gridSpan w:val="2"/>
          </w:tcPr>
          <w:p w:rsidR="00C421D8" w:rsidRPr="00A01200" w:rsidRDefault="00C421D8" w:rsidP="00C421D8">
            <w:pPr>
              <w:rPr>
                <w:rFonts w:ascii="Arial" w:hAnsi="Arial" w:cs="Arial"/>
                <w:color w:val="000000"/>
              </w:rPr>
            </w:pPr>
          </w:p>
        </w:tc>
      </w:tr>
      <w:tr w:rsidR="004C7045" w:rsidRPr="00A01200" w:rsidTr="004C7045">
        <w:trPr>
          <w:cantSplit/>
        </w:trPr>
        <w:tc>
          <w:tcPr>
            <w:tcW w:w="2977" w:type="dxa"/>
            <w:gridSpan w:val="2"/>
          </w:tcPr>
          <w:p w:rsidR="004C7045" w:rsidRPr="00A01200" w:rsidRDefault="004C7045" w:rsidP="00C421D8">
            <w:pPr>
              <w:rPr>
                <w:rFonts w:ascii="Arial" w:hAnsi="Arial" w:cs="Arial"/>
                <w:color w:val="000000"/>
              </w:rPr>
            </w:pPr>
          </w:p>
        </w:tc>
        <w:tc>
          <w:tcPr>
            <w:tcW w:w="3480" w:type="dxa"/>
            <w:gridSpan w:val="2"/>
          </w:tcPr>
          <w:p w:rsidR="004C7045" w:rsidRPr="00A01200" w:rsidRDefault="004C7045" w:rsidP="00C421D8">
            <w:pPr>
              <w:rPr>
                <w:rFonts w:ascii="Arial" w:hAnsi="Arial" w:cs="Arial"/>
                <w:color w:val="000000"/>
              </w:rPr>
            </w:pPr>
          </w:p>
        </w:tc>
        <w:tc>
          <w:tcPr>
            <w:tcW w:w="3394" w:type="dxa"/>
            <w:gridSpan w:val="2"/>
          </w:tcPr>
          <w:p w:rsidR="004C7045" w:rsidRPr="00A01200" w:rsidRDefault="004C7045" w:rsidP="00C421D8">
            <w:pPr>
              <w:rPr>
                <w:rFonts w:ascii="Arial" w:hAnsi="Arial" w:cs="Arial"/>
                <w:color w:val="000000"/>
              </w:rPr>
            </w:pPr>
          </w:p>
        </w:tc>
      </w:tr>
      <w:tr w:rsidR="004C7045" w:rsidRPr="00A01200" w:rsidTr="004C7045">
        <w:trPr>
          <w:cantSplit/>
        </w:trPr>
        <w:tc>
          <w:tcPr>
            <w:tcW w:w="2977" w:type="dxa"/>
            <w:gridSpan w:val="2"/>
          </w:tcPr>
          <w:p w:rsidR="004C7045" w:rsidRPr="00A01200" w:rsidRDefault="004C7045" w:rsidP="00C421D8">
            <w:pPr>
              <w:rPr>
                <w:rFonts w:ascii="Arial" w:hAnsi="Arial" w:cs="Arial"/>
                <w:color w:val="000000"/>
              </w:rPr>
            </w:pPr>
          </w:p>
        </w:tc>
        <w:tc>
          <w:tcPr>
            <w:tcW w:w="3480" w:type="dxa"/>
            <w:gridSpan w:val="2"/>
          </w:tcPr>
          <w:p w:rsidR="004C7045" w:rsidRPr="00A01200" w:rsidRDefault="004C7045" w:rsidP="00C421D8">
            <w:pPr>
              <w:rPr>
                <w:rFonts w:ascii="Arial" w:hAnsi="Arial" w:cs="Arial"/>
                <w:color w:val="000000"/>
              </w:rPr>
            </w:pPr>
          </w:p>
        </w:tc>
        <w:tc>
          <w:tcPr>
            <w:tcW w:w="3394" w:type="dxa"/>
            <w:gridSpan w:val="2"/>
          </w:tcPr>
          <w:p w:rsidR="004C7045" w:rsidRPr="00A01200" w:rsidRDefault="004C7045" w:rsidP="00C421D8">
            <w:pPr>
              <w:rPr>
                <w:rFonts w:ascii="Arial" w:hAnsi="Arial" w:cs="Arial"/>
                <w:color w:val="000000"/>
              </w:rPr>
            </w:pPr>
          </w:p>
        </w:tc>
      </w:tr>
    </w:tbl>
    <w:p w:rsidR="005534F8" w:rsidRPr="00A01200" w:rsidRDefault="005534F8" w:rsidP="005534F8">
      <w:pPr>
        <w:ind w:left="180"/>
        <w:rPr>
          <w:rFonts w:ascii="Arial" w:hAnsi="Arial" w:cs="Arial"/>
          <w:color w:val="000000"/>
          <w:u w:val="single"/>
        </w:rPr>
      </w:pPr>
    </w:p>
    <w:p w:rsidR="005534F8" w:rsidRPr="00A01200" w:rsidRDefault="005534F8" w:rsidP="005534F8">
      <w:pPr>
        <w:rPr>
          <w:rFonts w:ascii="Arial" w:hAnsi="Arial" w:cs="Arial"/>
          <w:b/>
          <w:bCs/>
          <w:color w:val="000000"/>
          <w:u w:val="single"/>
        </w:rPr>
      </w:pPr>
    </w:p>
    <w:p w:rsidR="005534F8" w:rsidRPr="00A01200" w:rsidRDefault="005534F8" w:rsidP="005534F8">
      <w:pPr>
        <w:ind w:left="180"/>
        <w:rPr>
          <w:rFonts w:ascii="Arial" w:hAnsi="Arial" w:cs="Arial"/>
          <w:color w:val="000000"/>
          <w:u w:val="single"/>
        </w:rPr>
      </w:pPr>
      <w:r w:rsidRPr="00A01200">
        <w:rPr>
          <w:rFonts w:ascii="Arial" w:hAnsi="Arial" w:cs="Arial"/>
          <w:b/>
          <w:bCs/>
          <w:color w:val="000000"/>
          <w:u w:val="single"/>
        </w:rPr>
        <w:t>GÜNDEM MADDELERİ</w:t>
      </w:r>
      <w:r w:rsidRPr="00A01200">
        <w:rPr>
          <w:rFonts w:ascii="Arial" w:hAnsi="Arial" w:cs="Arial"/>
          <w:color w:val="000000"/>
          <w:u w:val="single"/>
        </w:rPr>
        <w:t>:</w:t>
      </w:r>
    </w:p>
    <w:p w:rsidR="005534F8" w:rsidRPr="00A01200" w:rsidRDefault="005534F8" w:rsidP="005534F8">
      <w:pPr>
        <w:ind w:left="180"/>
        <w:rPr>
          <w:rFonts w:ascii="Arial" w:hAnsi="Arial" w:cs="Arial"/>
          <w:color w:val="000000"/>
          <w:u w:val="single"/>
        </w:rPr>
      </w:pPr>
    </w:p>
    <w:p w:rsidR="005534F8" w:rsidRPr="00A01200" w:rsidRDefault="00BD4F3C" w:rsidP="005534F8">
      <w:pPr>
        <w:ind w:left="180"/>
        <w:rPr>
          <w:rFonts w:ascii="Arial" w:hAnsi="Arial" w:cs="Arial"/>
          <w:color w:val="000000"/>
        </w:rPr>
      </w:pPr>
      <w:r>
        <w:rPr>
          <w:rFonts w:ascii="Arial" w:hAnsi="Arial" w:cs="Arial"/>
          <w:color w:val="000000"/>
        </w:rPr>
        <w:t>1 – Açılış ve</w:t>
      </w:r>
      <w:r w:rsidR="005534F8" w:rsidRPr="00A01200">
        <w:rPr>
          <w:rFonts w:ascii="Arial" w:hAnsi="Arial" w:cs="Arial"/>
          <w:color w:val="000000"/>
        </w:rPr>
        <w:t xml:space="preserve"> yoklama</w:t>
      </w:r>
    </w:p>
    <w:p w:rsidR="005534F8" w:rsidRDefault="005534F8" w:rsidP="005534F8">
      <w:pPr>
        <w:ind w:left="180"/>
        <w:rPr>
          <w:rFonts w:ascii="Arial" w:hAnsi="Arial" w:cs="Arial"/>
          <w:color w:val="000000"/>
        </w:rPr>
      </w:pPr>
      <w:r>
        <w:rPr>
          <w:rFonts w:ascii="Arial" w:hAnsi="Arial" w:cs="Arial"/>
          <w:color w:val="000000"/>
        </w:rPr>
        <w:t>2</w:t>
      </w:r>
      <w:r w:rsidR="00E6328F">
        <w:rPr>
          <w:rFonts w:ascii="Arial" w:hAnsi="Arial" w:cs="Arial"/>
          <w:color w:val="000000"/>
        </w:rPr>
        <w:t xml:space="preserve"> – </w:t>
      </w:r>
      <w:r w:rsidR="0012583F" w:rsidRPr="0012583F">
        <w:rPr>
          <w:rFonts w:ascii="Arial" w:hAnsi="Arial" w:cs="Arial"/>
          <w:color w:val="000000"/>
        </w:rPr>
        <w:t>Bir önceki toplantıya ait zümre kararlarının uygulama sonuçlarının değerlendirilmesi ve uygulamaya yönelik yeni kararların alınması</w:t>
      </w:r>
    </w:p>
    <w:p w:rsidR="00652A6E" w:rsidRPr="00A01200" w:rsidRDefault="00652A6E" w:rsidP="005534F8">
      <w:pPr>
        <w:ind w:left="180"/>
        <w:rPr>
          <w:rFonts w:ascii="Arial" w:hAnsi="Arial" w:cs="Arial"/>
          <w:color w:val="000000"/>
        </w:rPr>
      </w:pPr>
      <w:r>
        <w:rPr>
          <w:rFonts w:ascii="Arial" w:hAnsi="Arial" w:cs="Arial"/>
          <w:color w:val="000000"/>
        </w:rPr>
        <w:t xml:space="preserve">3 – </w:t>
      </w:r>
      <w:r w:rsidR="0012583F" w:rsidRPr="0012583F">
        <w:rPr>
          <w:rFonts w:ascii="Arial" w:hAnsi="Arial" w:cs="Arial"/>
          <w:color w:val="000000"/>
        </w:rPr>
        <w:t>Eğitim ve öğretimle ilgili mevzuat, Türk millî eğitiminin genel amaçları, okulun kuruluş amacı ve ilgili dersin programında belirtilen amaç ve açıklamaların okunarak planlamanın bu doğrultuda yapılması</w:t>
      </w:r>
    </w:p>
    <w:p w:rsidR="005534F8" w:rsidRPr="00A01200" w:rsidRDefault="00652A6E" w:rsidP="00652A6E">
      <w:pPr>
        <w:ind w:left="180"/>
        <w:rPr>
          <w:rFonts w:ascii="Arial" w:hAnsi="Arial" w:cs="Arial"/>
          <w:color w:val="000000"/>
        </w:rPr>
      </w:pPr>
      <w:r>
        <w:rPr>
          <w:rFonts w:ascii="Arial" w:hAnsi="Arial" w:cs="Arial"/>
          <w:color w:val="000000"/>
        </w:rPr>
        <w:t xml:space="preserve">4 – </w:t>
      </w:r>
      <w:r w:rsidR="00542583" w:rsidRPr="00542583">
        <w:rPr>
          <w:rFonts w:ascii="Arial" w:hAnsi="Arial" w:cs="Arial"/>
          <w:color w:val="000000"/>
        </w:rPr>
        <w:t>Öğretim programlarında yer alması gereken Atatürkçülükle ilgili konular üzerinde durularak çalışmaların buna göre planlanması</w:t>
      </w:r>
    </w:p>
    <w:p w:rsidR="005534F8" w:rsidRPr="00A01200" w:rsidRDefault="00652A6E" w:rsidP="005534F8">
      <w:pPr>
        <w:rPr>
          <w:rFonts w:ascii="Arial" w:hAnsi="Arial" w:cs="Arial"/>
          <w:bCs/>
          <w:iCs/>
        </w:rPr>
      </w:pPr>
      <w:r>
        <w:rPr>
          <w:rFonts w:ascii="Arial" w:hAnsi="Arial" w:cs="Arial"/>
          <w:bCs/>
          <w:iCs/>
        </w:rPr>
        <w:t xml:space="preserve">   5</w:t>
      </w:r>
      <w:r w:rsidR="005534F8">
        <w:rPr>
          <w:rFonts w:ascii="Arial" w:hAnsi="Arial" w:cs="Arial"/>
          <w:bCs/>
          <w:iCs/>
        </w:rPr>
        <w:t xml:space="preserve">- </w:t>
      </w:r>
      <w:r w:rsidR="00E57CF5" w:rsidRPr="00E57CF5">
        <w:rPr>
          <w:rFonts w:ascii="Arial" w:hAnsi="Arial" w:cs="Arial"/>
          <w:bCs/>
          <w:iCs/>
        </w:rPr>
        <w:t>Bilim ve teknolojideki gelişmelerin, derslere yansıtılmasını sağlayıcı kararlar alınması</w:t>
      </w:r>
    </w:p>
    <w:p w:rsidR="005534F8" w:rsidRDefault="00652A6E" w:rsidP="005534F8">
      <w:pPr>
        <w:rPr>
          <w:rFonts w:ascii="Arial" w:hAnsi="Arial" w:cs="Arial"/>
          <w:bCs/>
          <w:iCs/>
        </w:rPr>
      </w:pPr>
      <w:r>
        <w:rPr>
          <w:rFonts w:ascii="Arial" w:hAnsi="Arial" w:cs="Arial"/>
          <w:bCs/>
          <w:iCs/>
        </w:rPr>
        <w:t xml:space="preserve">   6</w:t>
      </w:r>
      <w:r w:rsidR="005534F8" w:rsidRPr="00A01200">
        <w:rPr>
          <w:rFonts w:ascii="Arial" w:hAnsi="Arial" w:cs="Arial"/>
          <w:bCs/>
          <w:iCs/>
        </w:rPr>
        <w:t xml:space="preserve">- </w:t>
      </w:r>
      <w:r w:rsidR="00E57CF5" w:rsidRPr="00E57CF5">
        <w:rPr>
          <w:rFonts w:ascii="Arial" w:hAnsi="Arial" w:cs="Arial"/>
          <w:bCs/>
          <w:iCs/>
        </w:rPr>
        <w:t>Öğrenci başarısının ölçülmesi ve değerlendirilmesinde ortak bir anlayışın, birlik ve beraberliğe yönelik belirleyici kararların alınması</w:t>
      </w:r>
    </w:p>
    <w:p w:rsidR="00652A6E" w:rsidRDefault="00652A6E" w:rsidP="005534F8">
      <w:pPr>
        <w:rPr>
          <w:rFonts w:ascii="Arial" w:hAnsi="Arial" w:cs="Arial"/>
          <w:bCs/>
          <w:iCs/>
        </w:rPr>
      </w:pPr>
      <w:r>
        <w:rPr>
          <w:rFonts w:ascii="Arial" w:hAnsi="Arial" w:cs="Arial"/>
          <w:bCs/>
          <w:iCs/>
        </w:rPr>
        <w:t xml:space="preserve">   7- </w:t>
      </w:r>
      <w:r w:rsidR="00E57CF5" w:rsidRPr="00E57CF5">
        <w:rPr>
          <w:rFonts w:ascii="Arial" w:hAnsi="Arial" w:cs="Arial"/>
          <w:bCs/>
          <w:iCs/>
        </w:rPr>
        <w:t>Okul ve çevre imkânlarının değerlendirilerek, yapılacak deney, proje, gezi ve gözlemlerin planlanması</w:t>
      </w:r>
    </w:p>
    <w:p w:rsidR="006C5652" w:rsidRPr="00A01200" w:rsidRDefault="006C5652" w:rsidP="005534F8">
      <w:pPr>
        <w:rPr>
          <w:rFonts w:ascii="Arial" w:hAnsi="Arial" w:cs="Arial"/>
          <w:bCs/>
          <w:iCs/>
        </w:rPr>
      </w:pPr>
      <w:r>
        <w:rPr>
          <w:rFonts w:ascii="Arial" w:hAnsi="Arial" w:cs="Arial"/>
          <w:bCs/>
          <w:iCs/>
        </w:rPr>
        <w:t xml:space="preserve">   8- </w:t>
      </w:r>
      <w:r w:rsidR="00E57CF5" w:rsidRPr="00E57CF5">
        <w:rPr>
          <w:rFonts w:ascii="Arial" w:hAnsi="Arial" w:cs="Arial"/>
          <w:bCs/>
          <w:iCs/>
        </w:rPr>
        <w:t>Derslerin daha verimli işlenebilmesi için ihtiyaç duyulan kitap, araç-gereç ve benzeri öğretim materyalinin belirlenmesi</w:t>
      </w:r>
    </w:p>
    <w:p w:rsidR="005534F8" w:rsidRPr="00A01200" w:rsidRDefault="00652A6E" w:rsidP="005534F8">
      <w:pPr>
        <w:rPr>
          <w:rFonts w:ascii="Arial" w:hAnsi="Arial" w:cs="Arial"/>
          <w:bCs/>
          <w:iCs/>
        </w:rPr>
      </w:pPr>
      <w:r>
        <w:rPr>
          <w:rFonts w:ascii="Arial" w:hAnsi="Arial" w:cs="Arial"/>
          <w:bCs/>
          <w:iCs/>
        </w:rPr>
        <w:t xml:space="preserve">   </w:t>
      </w:r>
      <w:r w:rsidR="006C5652">
        <w:rPr>
          <w:rFonts w:ascii="Arial" w:hAnsi="Arial" w:cs="Arial"/>
          <w:bCs/>
          <w:iCs/>
        </w:rPr>
        <w:t>9</w:t>
      </w:r>
      <w:r w:rsidR="005534F8" w:rsidRPr="00A01200">
        <w:rPr>
          <w:rFonts w:ascii="Arial" w:hAnsi="Arial" w:cs="Arial"/>
          <w:bCs/>
          <w:iCs/>
        </w:rPr>
        <w:t xml:space="preserve">- </w:t>
      </w:r>
      <w:r w:rsidR="00AE5DDC" w:rsidRPr="00AE5DDC">
        <w:rPr>
          <w:rFonts w:ascii="Arial" w:hAnsi="Arial" w:cs="Arial"/>
          <w:bCs/>
          <w:iCs/>
        </w:rPr>
        <w:t>Dilek ve Temenniler</w:t>
      </w:r>
    </w:p>
    <w:p w:rsidR="005534F8" w:rsidRPr="00A01200" w:rsidRDefault="006C5652" w:rsidP="005534F8">
      <w:pPr>
        <w:pStyle w:val="GvdeMetniGirintisi"/>
        <w:rPr>
          <w:rFonts w:ascii="Arial" w:hAnsi="Arial" w:cs="Arial"/>
          <w:color w:val="000000"/>
          <w:sz w:val="24"/>
        </w:rPr>
      </w:pPr>
      <w:r>
        <w:rPr>
          <w:rFonts w:ascii="Arial" w:hAnsi="Arial" w:cs="Arial"/>
          <w:color w:val="000000"/>
          <w:sz w:val="24"/>
        </w:rPr>
        <w:t>10</w:t>
      </w:r>
      <w:r w:rsidR="005534F8" w:rsidRPr="00A01200">
        <w:rPr>
          <w:rFonts w:ascii="Arial" w:hAnsi="Arial" w:cs="Arial"/>
          <w:color w:val="000000"/>
          <w:sz w:val="24"/>
        </w:rPr>
        <w:t xml:space="preserve"> – </w:t>
      </w:r>
      <w:r w:rsidR="00AE5DDC">
        <w:rPr>
          <w:rFonts w:ascii="Arial" w:hAnsi="Arial" w:cs="Arial"/>
          <w:color w:val="000000"/>
          <w:sz w:val="24"/>
        </w:rPr>
        <w:t>Kapanış</w:t>
      </w:r>
      <w:r w:rsidR="005534F8" w:rsidRPr="00A01200">
        <w:rPr>
          <w:rFonts w:ascii="Arial" w:hAnsi="Arial" w:cs="Arial"/>
          <w:color w:val="000000"/>
          <w:sz w:val="24"/>
        </w:rPr>
        <w:t xml:space="preserve"> </w:t>
      </w:r>
    </w:p>
    <w:p w:rsidR="005534F8" w:rsidRPr="00A01200" w:rsidRDefault="005534F8" w:rsidP="005534F8">
      <w:pPr>
        <w:pStyle w:val="GvdeMetniGirintisi"/>
        <w:rPr>
          <w:rFonts w:ascii="Arial" w:hAnsi="Arial" w:cs="Arial"/>
          <w:color w:val="000000"/>
          <w:sz w:val="24"/>
        </w:rPr>
      </w:pPr>
    </w:p>
    <w:p w:rsidR="005534F8" w:rsidRPr="00A01200" w:rsidRDefault="005534F8" w:rsidP="005534F8">
      <w:pPr>
        <w:pStyle w:val="GvdeMetniGirintisi"/>
        <w:ind w:left="0"/>
        <w:rPr>
          <w:rFonts w:ascii="Arial" w:hAnsi="Arial" w:cs="Arial"/>
          <w:b/>
          <w:bCs/>
          <w:color w:val="000000"/>
          <w:sz w:val="24"/>
        </w:rPr>
      </w:pPr>
    </w:p>
    <w:p w:rsidR="005534F8" w:rsidRPr="00A01200" w:rsidRDefault="005534F8" w:rsidP="005534F8">
      <w:pPr>
        <w:pStyle w:val="GvdeMetniGirintisi"/>
        <w:rPr>
          <w:rFonts w:ascii="Arial" w:hAnsi="Arial" w:cs="Arial"/>
          <w:b/>
          <w:bCs/>
          <w:color w:val="000000"/>
          <w:sz w:val="24"/>
        </w:rPr>
      </w:pPr>
    </w:p>
    <w:p w:rsidR="005534F8" w:rsidRDefault="005534F8" w:rsidP="000B65E1">
      <w:pPr>
        <w:pStyle w:val="GvdeMetniGirintisi"/>
        <w:ind w:hanging="180"/>
        <w:rPr>
          <w:rFonts w:ascii="Arial" w:hAnsi="Arial" w:cs="Arial"/>
          <w:b/>
          <w:bCs/>
          <w:color w:val="000000"/>
          <w:sz w:val="24"/>
        </w:rPr>
      </w:pPr>
      <w:r w:rsidRPr="00A01200">
        <w:rPr>
          <w:rFonts w:ascii="Arial" w:hAnsi="Arial" w:cs="Arial"/>
          <w:b/>
          <w:bCs/>
          <w:color w:val="000000"/>
          <w:sz w:val="24"/>
        </w:rPr>
        <w:t>GÜNDEM MADDELERİNİN GÖRÜŞÜLMESİ:</w:t>
      </w:r>
    </w:p>
    <w:p w:rsidR="0051518F" w:rsidRPr="00A01200" w:rsidRDefault="0051518F" w:rsidP="005534F8">
      <w:pPr>
        <w:pStyle w:val="GvdeMetniGirintisi"/>
        <w:rPr>
          <w:rFonts w:ascii="Arial" w:hAnsi="Arial" w:cs="Arial"/>
          <w:b/>
          <w:bCs/>
          <w:color w:val="000000"/>
          <w:sz w:val="24"/>
        </w:rPr>
      </w:pPr>
    </w:p>
    <w:p w:rsidR="005534F8" w:rsidRPr="00A01200" w:rsidRDefault="005534F8" w:rsidP="000B65E1">
      <w:pPr>
        <w:pStyle w:val="GvdeMetniGirintisi"/>
        <w:ind w:left="0"/>
        <w:rPr>
          <w:rFonts w:ascii="Arial" w:hAnsi="Arial" w:cs="Arial"/>
          <w:b/>
          <w:bCs/>
          <w:color w:val="000000"/>
          <w:sz w:val="24"/>
        </w:rPr>
      </w:pPr>
      <w:r w:rsidRPr="00A01200">
        <w:rPr>
          <w:rFonts w:ascii="Arial" w:hAnsi="Arial" w:cs="Arial"/>
          <w:b/>
          <w:bCs/>
          <w:color w:val="000000"/>
          <w:sz w:val="24"/>
        </w:rPr>
        <w:t>GÜNDEM MADDESİ – 1</w:t>
      </w:r>
    </w:p>
    <w:p w:rsidR="005534F8" w:rsidRPr="00A01200" w:rsidRDefault="003D623C" w:rsidP="005534F8">
      <w:pPr>
        <w:pStyle w:val="GvdeMetniGirintisi"/>
        <w:rPr>
          <w:rFonts w:ascii="Arial" w:hAnsi="Arial" w:cs="Arial"/>
          <w:color w:val="000000"/>
          <w:sz w:val="24"/>
        </w:rPr>
      </w:pPr>
      <w:r>
        <w:rPr>
          <w:rFonts w:ascii="Arial" w:hAnsi="Arial" w:cs="Arial"/>
          <w:color w:val="000000"/>
          <w:sz w:val="24"/>
        </w:rPr>
        <w:tab/>
        <w:t xml:space="preserve">Toplantı, </w:t>
      </w:r>
      <w:proofErr w:type="gramStart"/>
      <w:r w:rsidR="000265DC">
        <w:rPr>
          <w:rFonts w:ascii="Arial" w:hAnsi="Arial" w:cs="Arial"/>
          <w:color w:val="000000"/>
          <w:sz w:val="24"/>
        </w:rPr>
        <w:t>……</w:t>
      </w:r>
      <w:proofErr w:type="gramEnd"/>
      <w:r w:rsidR="000265DC">
        <w:rPr>
          <w:rFonts w:ascii="Arial" w:hAnsi="Arial" w:cs="Arial"/>
          <w:color w:val="000000"/>
          <w:sz w:val="24"/>
        </w:rPr>
        <w:t xml:space="preserve">/……/……  </w:t>
      </w:r>
      <w:proofErr w:type="gramStart"/>
      <w:r w:rsidR="000265DC">
        <w:rPr>
          <w:rFonts w:ascii="Arial" w:hAnsi="Arial" w:cs="Arial"/>
          <w:color w:val="000000"/>
          <w:sz w:val="24"/>
        </w:rPr>
        <w:t>…………</w:t>
      </w:r>
      <w:proofErr w:type="gramEnd"/>
      <w:r w:rsidR="00BE0B6E">
        <w:rPr>
          <w:rFonts w:ascii="Arial" w:hAnsi="Arial" w:cs="Arial"/>
          <w:color w:val="000000"/>
          <w:sz w:val="24"/>
        </w:rPr>
        <w:t xml:space="preserve"> günü</w:t>
      </w:r>
      <w:r w:rsidR="00D71B98">
        <w:rPr>
          <w:rFonts w:ascii="Arial" w:hAnsi="Arial" w:cs="Arial"/>
          <w:color w:val="000000"/>
          <w:sz w:val="24"/>
        </w:rPr>
        <w:t xml:space="preserve"> saat </w:t>
      </w:r>
      <w:proofErr w:type="gramStart"/>
      <w:r w:rsidR="000265DC">
        <w:rPr>
          <w:rFonts w:ascii="Arial" w:hAnsi="Arial" w:cs="Arial"/>
          <w:color w:val="000000"/>
          <w:sz w:val="24"/>
        </w:rPr>
        <w:t>……..</w:t>
      </w:r>
      <w:proofErr w:type="gramEnd"/>
      <w:r w:rsidR="00C421D8">
        <w:rPr>
          <w:rFonts w:ascii="Arial" w:hAnsi="Arial" w:cs="Arial"/>
          <w:color w:val="000000"/>
          <w:sz w:val="24"/>
        </w:rPr>
        <w:t>0’de</w:t>
      </w:r>
      <w:r w:rsidR="005534F8" w:rsidRPr="00A01200">
        <w:rPr>
          <w:rFonts w:ascii="Arial" w:hAnsi="Arial" w:cs="Arial"/>
          <w:color w:val="000000"/>
          <w:sz w:val="24"/>
        </w:rPr>
        <w:t xml:space="preserve">, </w:t>
      </w:r>
      <w:r w:rsidR="00BD4F3C">
        <w:rPr>
          <w:rFonts w:ascii="Arial" w:hAnsi="Arial" w:cs="Arial"/>
          <w:color w:val="000000"/>
          <w:sz w:val="24"/>
        </w:rPr>
        <w:t>Teknoloji ve Tasarım atölyesinde</w:t>
      </w:r>
      <w:r w:rsidR="005534F8" w:rsidRPr="00A01200">
        <w:rPr>
          <w:rFonts w:ascii="Arial" w:hAnsi="Arial" w:cs="Arial"/>
          <w:color w:val="000000"/>
          <w:sz w:val="24"/>
        </w:rPr>
        <w:t xml:space="preserve">, Zümre başkanı </w:t>
      </w:r>
      <w:r w:rsidR="000265DC">
        <w:rPr>
          <w:rFonts w:ascii="Arial" w:hAnsi="Arial" w:cs="Arial"/>
          <w:color w:val="000000"/>
          <w:sz w:val="24"/>
        </w:rPr>
        <w:t>………………………..</w:t>
      </w:r>
      <w:r w:rsidR="00C12DD9" w:rsidRPr="00A01200">
        <w:rPr>
          <w:rFonts w:ascii="Arial" w:hAnsi="Arial" w:cs="Arial"/>
          <w:color w:val="000000"/>
          <w:sz w:val="24"/>
        </w:rPr>
        <w:t xml:space="preserve"> </w:t>
      </w:r>
      <w:r w:rsidR="005534F8" w:rsidRPr="00A01200">
        <w:rPr>
          <w:rFonts w:ascii="Arial" w:hAnsi="Arial" w:cs="Arial"/>
          <w:color w:val="000000"/>
          <w:sz w:val="24"/>
        </w:rPr>
        <w:t xml:space="preserve">başkanlığında toplanmıştır. </w:t>
      </w:r>
      <w:r w:rsidR="0012583F" w:rsidRPr="0012583F">
        <w:rPr>
          <w:rFonts w:ascii="Arial" w:hAnsi="Arial" w:cs="Arial"/>
          <w:color w:val="000000"/>
          <w:sz w:val="24"/>
        </w:rPr>
        <w:t>Toplantıya tüm öğretmenlerin hazır olduğu görüldü.</w:t>
      </w:r>
      <w:r w:rsidR="00D917BF">
        <w:rPr>
          <w:rFonts w:ascii="Arial" w:hAnsi="Arial" w:cs="Arial"/>
          <w:color w:val="000000"/>
          <w:sz w:val="24"/>
        </w:rPr>
        <w:t xml:space="preserve"> </w:t>
      </w:r>
    </w:p>
    <w:p w:rsidR="005534F8" w:rsidRPr="00A01200" w:rsidRDefault="005534F8" w:rsidP="005534F8">
      <w:pPr>
        <w:pStyle w:val="GvdeMetniGirintisi"/>
        <w:ind w:left="0"/>
        <w:rPr>
          <w:rFonts w:ascii="Arial" w:hAnsi="Arial" w:cs="Arial"/>
          <w:color w:val="000000"/>
          <w:sz w:val="24"/>
        </w:rPr>
      </w:pPr>
    </w:p>
    <w:p w:rsidR="005534F8" w:rsidRPr="00A01200" w:rsidRDefault="005534F8" w:rsidP="000B65E1">
      <w:pPr>
        <w:pStyle w:val="GvdeMetniGirintisi"/>
        <w:ind w:left="0"/>
        <w:rPr>
          <w:rFonts w:ascii="Arial" w:hAnsi="Arial" w:cs="Arial"/>
          <w:b/>
          <w:bCs/>
          <w:color w:val="000000"/>
          <w:sz w:val="24"/>
        </w:rPr>
      </w:pPr>
      <w:r>
        <w:rPr>
          <w:rFonts w:ascii="Arial" w:hAnsi="Arial" w:cs="Arial"/>
          <w:b/>
          <w:bCs/>
          <w:color w:val="000000"/>
          <w:sz w:val="24"/>
        </w:rPr>
        <w:t>GÜNDEM MADDESİ – 2</w:t>
      </w:r>
    </w:p>
    <w:p w:rsidR="005534F8" w:rsidRDefault="0012583F" w:rsidP="00281C7A">
      <w:pPr>
        <w:pStyle w:val="CM16"/>
        <w:tabs>
          <w:tab w:val="left" w:pos="8820"/>
        </w:tabs>
        <w:spacing w:line="413" w:lineRule="atLeast"/>
        <w:ind w:right="-110"/>
        <w:rPr>
          <w:rFonts w:ascii="Arial" w:hAnsi="Arial" w:cs="Arial"/>
          <w:color w:val="000000"/>
        </w:rPr>
      </w:pPr>
      <w:r w:rsidRPr="0012583F">
        <w:rPr>
          <w:rFonts w:ascii="Arial" w:hAnsi="Arial" w:cs="Arial"/>
          <w:color w:val="000000"/>
        </w:rPr>
        <w:t xml:space="preserve">Ders Zümre başkanı </w:t>
      </w:r>
      <w:proofErr w:type="gramStart"/>
      <w:r w:rsidR="000265DC">
        <w:rPr>
          <w:rFonts w:ascii="Arial" w:hAnsi="Arial" w:cs="Arial"/>
          <w:color w:val="000000"/>
        </w:rPr>
        <w:t>……………………..,</w:t>
      </w:r>
      <w:proofErr w:type="gramEnd"/>
      <w:r w:rsidRPr="0012583F">
        <w:rPr>
          <w:rFonts w:ascii="Arial" w:hAnsi="Arial" w:cs="Arial"/>
          <w:color w:val="000000"/>
        </w:rPr>
        <w:t xml:space="preserve"> I. ve II. Dönem başındaki zümre toplantılarında uygulanmak üzere alınan kararların eksiksiz uygulandığını ve uygulamada herhangi bir sıkıntının yaşanmadığını ifade etti.</w:t>
      </w:r>
    </w:p>
    <w:p w:rsidR="001717DA" w:rsidRDefault="001717DA" w:rsidP="001717DA">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GÜNDEM MADDESİ –3</w:t>
      </w:r>
    </w:p>
    <w:p w:rsidR="0051518F" w:rsidRPr="00A01200" w:rsidRDefault="0051518F" w:rsidP="001717DA">
      <w:pPr>
        <w:pStyle w:val="NormalWeb"/>
        <w:spacing w:before="0" w:beforeAutospacing="0" w:after="0" w:afterAutospacing="0"/>
        <w:rPr>
          <w:rFonts w:ascii="Arial" w:hAnsi="Arial" w:cs="Arial"/>
          <w:b/>
          <w:bCs/>
          <w:color w:val="000000"/>
        </w:rPr>
      </w:pPr>
    </w:p>
    <w:p w:rsidR="005534F8" w:rsidRPr="00A01200" w:rsidRDefault="0012583F" w:rsidP="005534F8">
      <w:pPr>
        <w:pStyle w:val="GvdeMetniGirintisi"/>
        <w:ind w:left="0" w:right="70"/>
        <w:rPr>
          <w:rFonts w:ascii="Arial" w:hAnsi="Arial" w:cs="Arial"/>
          <w:color w:val="000000"/>
          <w:sz w:val="24"/>
          <w:u w:val="single"/>
        </w:rPr>
      </w:pPr>
      <w:r w:rsidRPr="0012583F">
        <w:rPr>
          <w:rFonts w:ascii="Arial" w:hAnsi="Arial" w:cs="Arial"/>
          <w:color w:val="000000"/>
          <w:sz w:val="24"/>
        </w:rPr>
        <w:t>Eğitim ve öğretimle ilgili mevzuat, Türk millî eğitiminin genel amaçları, okulun kuruluş amacı ve ilgili dersin programında belirtilen amaç ve açıklamaların okunarak planlamanın bu doğrultuda yapılmasına karar verildi.</w:t>
      </w:r>
      <w:r w:rsidR="005534F8" w:rsidRPr="00A01200">
        <w:rPr>
          <w:rFonts w:ascii="Arial" w:hAnsi="Arial" w:cs="Arial"/>
          <w:color w:val="000000"/>
          <w:sz w:val="24"/>
        </w:rPr>
        <w:br/>
      </w:r>
    </w:p>
    <w:p w:rsidR="005534F8" w:rsidRDefault="001D0D3F" w:rsidP="005534F8">
      <w:pPr>
        <w:pStyle w:val="NormalWeb"/>
        <w:spacing w:before="0" w:beforeAutospacing="0" w:after="0" w:afterAutospacing="0"/>
        <w:rPr>
          <w:rFonts w:ascii="Arial" w:hAnsi="Arial" w:cs="Arial"/>
          <w:b/>
          <w:bCs/>
          <w:color w:val="000000"/>
        </w:rPr>
      </w:pPr>
      <w:r>
        <w:rPr>
          <w:rFonts w:ascii="Arial" w:hAnsi="Arial" w:cs="Arial"/>
          <w:b/>
          <w:bCs/>
          <w:color w:val="000000"/>
        </w:rPr>
        <w:t>GÜNDEM MADDESİ –4</w:t>
      </w:r>
    </w:p>
    <w:p w:rsidR="0051518F" w:rsidRDefault="0051518F" w:rsidP="005534F8">
      <w:pPr>
        <w:pStyle w:val="NormalWeb"/>
        <w:spacing w:before="0" w:beforeAutospacing="0" w:after="0" w:afterAutospacing="0"/>
        <w:rPr>
          <w:rFonts w:ascii="Arial" w:hAnsi="Arial" w:cs="Arial"/>
          <w:b/>
          <w:bCs/>
          <w:color w:val="000000"/>
        </w:rPr>
      </w:pPr>
    </w:p>
    <w:p w:rsidR="00542583" w:rsidRPr="00542583" w:rsidRDefault="00542583" w:rsidP="005534F8">
      <w:pPr>
        <w:pStyle w:val="NormalWeb"/>
        <w:spacing w:before="0" w:beforeAutospacing="0" w:after="0" w:afterAutospacing="0"/>
        <w:rPr>
          <w:rFonts w:ascii="Arial" w:hAnsi="Arial" w:cs="Arial"/>
          <w:bCs/>
          <w:color w:val="000000"/>
        </w:rPr>
      </w:pPr>
      <w:r w:rsidRPr="00542583">
        <w:rPr>
          <w:rFonts w:ascii="Arial" w:hAnsi="Arial" w:cs="Arial"/>
          <w:bCs/>
          <w:color w:val="000000"/>
        </w:rPr>
        <w:t xml:space="preserve">2104, 2504, 2212 sayılı tebliğler dergilerinden İlköğretim ve Orta Öğretim kurumlarında Atatürk İlke ve </w:t>
      </w:r>
      <w:r w:rsidR="00FC4AB2" w:rsidRPr="00542583">
        <w:rPr>
          <w:rFonts w:ascii="Arial" w:hAnsi="Arial" w:cs="Arial"/>
          <w:bCs/>
          <w:color w:val="000000"/>
        </w:rPr>
        <w:t>İnkılâplarının</w:t>
      </w:r>
      <w:r w:rsidRPr="00542583">
        <w:rPr>
          <w:rFonts w:ascii="Arial" w:hAnsi="Arial" w:cs="Arial"/>
          <w:bCs/>
          <w:color w:val="000000"/>
        </w:rPr>
        <w:t xml:space="preserve"> öğretim esasları okundu. Yıllık Planlarda Atatürk İlke ve </w:t>
      </w:r>
      <w:r w:rsidR="00FC4AB2" w:rsidRPr="00542583">
        <w:rPr>
          <w:rFonts w:ascii="Arial" w:hAnsi="Arial" w:cs="Arial"/>
          <w:bCs/>
          <w:color w:val="000000"/>
        </w:rPr>
        <w:t>İnkılâplarının</w:t>
      </w:r>
      <w:r w:rsidRPr="00542583">
        <w:rPr>
          <w:rFonts w:ascii="Arial" w:hAnsi="Arial" w:cs="Arial"/>
          <w:bCs/>
          <w:color w:val="000000"/>
        </w:rPr>
        <w:t xml:space="preserve"> önemli gün ve haftalarda ağırlıklı olarak işleneceği, ancak konunun özelliğine göre ilgili görüş ve düşüncelerine de önem verilmesinin gerekli olduğu tespit edildi.</w:t>
      </w:r>
      <w:r w:rsidR="001D0D3F" w:rsidRPr="00542583">
        <w:rPr>
          <w:rFonts w:ascii="Arial" w:hAnsi="Arial" w:cs="Arial"/>
          <w:bCs/>
          <w:color w:val="000000"/>
        </w:rPr>
        <w:tab/>
      </w:r>
    </w:p>
    <w:p w:rsidR="005534F8" w:rsidRDefault="005534F8" w:rsidP="005534F8">
      <w:pPr>
        <w:pStyle w:val="NormalWeb"/>
        <w:rPr>
          <w:rFonts w:ascii="Arial" w:hAnsi="Arial" w:cs="Arial"/>
          <w:b/>
          <w:bCs/>
          <w:color w:val="000000"/>
        </w:rPr>
      </w:pPr>
      <w:r>
        <w:rPr>
          <w:rFonts w:ascii="Arial" w:hAnsi="Arial" w:cs="Arial"/>
          <w:b/>
          <w:bCs/>
          <w:color w:val="000000"/>
        </w:rPr>
        <w:t>GÜNDEM MADDESİ –</w:t>
      </w:r>
      <w:r w:rsidR="00BE09FC">
        <w:rPr>
          <w:rFonts w:ascii="Arial" w:hAnsi="Arial" w:cs="Arial"/>
          <w:b/>
          <w:bCs/>
          <w:color w:val="000000"/>
        </w:rPr>
        <w:t>5</w:t>
      </w:r>
    </w:p>
    <w:p w:rsidR="00BE09FC" w:rsidRDefault="005534F8" w:rsidP="00E57CF5">
      <w:pPr>
        <w:tabs>
          <w:tab w:val="left" w:pos="720"/>
        </w:tabs>
        <w:jc w:val="both"/>
        <w:rPr>
          <w:rFonts w:ascii="Arial" w:hAnsi="Arial" w:cs="Arial"/>
          <w:bCs/>
          <w:iCs/>
        </w:rPr>
      </w:pPr>
      <w:r w:rsidRPr="00A01200">
        <w:rPr>
          <w:rFonts w:ascii="Arial" w:hAnsi="Arial" w:cs="Arial"/>
          <w:bCs/>
          <w:iCs/>
        </w:rPr>
        <w:tab/>
      </w:r>
      <w:r w:rsidR="00E57CF5" w:rsidRPr="00E57CF5">
        <w:rPr>
          <w:rFonts w:ascii="Arial" w:hAnsi="Arial" w:cs="Arial"/>
          <w:bCs/>
          <w:iCs/>
        </w:rPr>
        <w:t>Bilimsel ve Teknolojik gelişmelerin sürekli takip edilmesi, konuyla ilgili internet sitelerinden faydalanılması ve videoların izletilmesi öğrenci başarısını pozitif yönde etkileyeceği vurgulandı.</w:t>
      </w:r>
    </w:p>
    <w:p w:rsidR="00E57CF5" w:rsidRPr="00BE09FC" w:rsidRDefault="00E57CF5" w:rsidP="00E57CF5">
      <w:pPr>
        <w:tabs>
          <w:tab w:val="left" w:pos="720"/>
        </w:tabs>
        <w:jc w:val="both"/>
        <w:rPr>
          <w:rFonts w:ascii="Arial" w:hAnsi="Arial" w:cs="Arial"/>
          <w:bCs/>
          <w:iCs/>
        </w:rPr>
      </w:pPr>
    </w:p>
    <w:p w:rsidR="005534F8" w:rsidRDefault="006270F3" w:rsidP="005534F8">
      <w:pPr>
        <w:spacing w:after="240"/>
        <w:rPr>
          <w:rFonts w:ascii="Arial" w:hAnsi="Arial" w:cs="Arial"/>
          <w:b/>
          <w:bCs/>
          <w:color w:val="000000"/>
        </w:rPr>
      </w:pPr>
      <w:r>
        <w:rPr>
          <w:rFonts w:ascii="Arial" w:hAnsi="Arial" w:cs="Arial"/>
          <w:b/>
          <w:bCs/>
          <w:color w:val="000000"/>
        </w:rPr>
        <w:t>GÜNDEM MADDESİ 6</w:t>
      </w:r>
      <w:r w:rsidR="005534F8" w:rsidRPr="00A01200">
        <w:rPr>
          <w:rFonts w:ascii="Arial" w:hAnsi="Arial" w:cs="Arial"/>
          <w:b/>
          <w:bCs/>
          <w:color w:val="000000"/>
        </w:rPr>
        <w:t>:</w:t>
      </w:r>
    </w:p>
    <w:p w:rsidR="00E57CF5" w:rsidRPr="00E57CF5" w:rsidRDefault="00E57CF5" w:rsidP="00E57CF5">
      <w:pPr>
        <w:spacing w:after="240"/>
        <w:rPr>
          <w:rFonts w:ascii="Arial" w:hAnsi="Arial" w:cs="Arial"/>
          <w:bCs/>
          <w:iCs/>
        </w:rPr>
      </w:pPr>
      <w:r w:rsidRPr="00E57CF5">
        <w:rPr>
          <w:rFonts w:ascii="Arial" w:hAnsi="Arial" w:cs="Arial"/>
          <w:bCs/>
          <w:iCs/>
        </w:rPr>
        <w:t>Teknoloji ve Tasarım dersi açısından dönemin başarıyla tamamlandığını söyleye</w:t>
      </w:r>
      <w:r w:rsidR="000265DC">
        <w:rPr>
          <w:rFonts w:ascii="Arial" w:hAnsi="Arial" w:cs="Arial"/>
          <w:bCs/>
          <w:iCs/>
        </w:rPr>
        <w:t xml:space="preserve">n </w:t>
      </w:r>
      <w:proofErr w:type="gramStart"/>
      <w:r w:rsidR="000265DC">
        <w:rPr>
          <w:rFonts w:ascii="Arial" w:hAnsi="Arial" w:cs="Arial"/>
          <w:bCs/>
          <w:iCs/>
        </w:rPr>
        <w:t>…………………….</w:t>
      </w:r>
      <w:proofErr w:type="gramEnd"/>
      <w:r w:rsidR="000265DC">
        <w:rPr>
          <w:rFonts w:ascii="Arial" w:hAnsi="Arial" w:cs="Arial"/>
          <w:bCs/>
          <w:iCs/>
        </w:rPr>
        <w:t xml:space="preserve">  </w:t>
      </w:r>
      <w:proofErr w:type="gramStart"/>
      <w:r w:rsidRPr="00E57CF5">
        <w:rPr>
          <w:rFonts w:ascii="Arial" w:hAnsi="Arial" w:cs="Arial"/>
          <w:bCs/>
          <w:iCs/>
        </w:rPr>
        <w:t>bundan</w:t>
      </w:r>
      <w:proofErr w:type="gramEnd"/>
      <w:r w:rsidRPr="00E57CF5">
        <w:rPr>
          <w:rFonts w:ascii="Arial" w:hAnsi="Arial" w:cs="Arial"/>
          <w:bCs/>
          <w:iCs/>
        </w:rPr>
        <w:t xml:space="preserve"> sonraki yıllarda da aynı başarının devam etmesini dilediğini söyledi.</w:t>
      </w:r>
    </w:p>
    <w:p w:rsidR="00E57CF5" w:rsidRPr="00E57CF5" w:rsidRDefault="00E57CF5" w:rsidP="00E57CF5">
      <w:pPr>
        <w:spacing w:after="240"/>
        <w:rPr>
          <w:rFonts w:ascii="Arial" w:hAnsi="Arial" w:cs="Arial"/>
          <w:bCs/>
          <w:iCs/>
        </w:rPr>
      </w:pPr>
      <w:r w:rsidRPr="00E57CF5">
        <w:rPr>
          <w:rFonts w:ascii="Arial" w:hAnsi="Arial" w:cs="Arial"/>
          <w:bCs/>
          <w:iCs/>
        </w:rPr>
        <w:t xml:space="preserve">Teknoloji ve Tasarım Dersi Öğretmeni </w:t>
      </w:r>
      <w:proofErr w:type="gramStart"/>
      <w:r w:rsidR="000265DC">
        <w:rPr>
          <w:rFonts w:ascii="Arial" w:hAnsi="Arial" w:cs="Arial"/>
          <w:bCs/>
          <w:iCs/>
        </w:rPr>
        <w:t>………………</w:t>
      </w:r>
      <w:r w:rsidRPr="00E57CF5">
        <w:rPr>
          <w:rFonts w:ascii="Arial" w:hAnsi="Arial" w:cs="Arial"/>
          <w:bCs/>
          <w:iCs/>
        </w:rPr>
        <w:t>;</w:t>
      </w:r>
      <w:proofErr w:type="gramEnd"/>
      <w:r w:rsidRPr="00E57CF5">
        <w:rPr>
          <w:rFonts w:ascii="Arial" w:hAnsi="Arial" w:cs="Arial"/>
          <w:bCs/>
          <w:iCs/>
        </w:rPr>
        <w:t xml:space="preserve">  Atölye ihtiyaçlarının karşılanarak öğrencilere daha faydalı hale getirildiği, atölye ortamına akıllı tahtayla öğrencilerin bilginin kaynağına daha kolay ulaşmasına imkân sağlandığı, ders içi faaliyetlerde katılımın artırılması yönünde amacına uygun olarak kullanıldığını belirtti. </w:t>
      </w:r>
    </w:p>
    <w:p w:rsidR="00E57CF5" w:rsidRPr="00E57CF5" w:rsidRDefault="000265DC" w:rsidP="00E57CF5">
      <w:pPr>
        <w:spacing w:after="240"/>
        <w:rPr>
          <w:rFonts w:ascii="Arial" w:hAnsi="Arial" w:cs="Arial"/>
          <w:bCs/>
          <w:iCs/>
        </w:rPr>
      </w:pPr>
      <w:proofErr w:type="gramStart"/>
      <w:r>
        <w:rPr>
          <w:rFonts w:ascii="Arial" w:hAnsi="Arial" w:cs="Arial"/>
          <w:bCs/>
          <w:iCs/>
        </w:rPr>
        <w:t>…………………</w:t>
      </w:r>
      <w:r w:rsidR="00E57CF5" w:rsidRPr="00E57CF5">
        <w:rPr>
          <w:rFonts w:ascii="Arial" w:hAnsi="Arial" w:cs="Arial"/>
          <w:bCs/>
          <w:iCs/>
        </w:rPr>
        <w:t>;</w:t>
      </w:r>
      <w:proofErr w:type="gramEnd"/>
      <w:r w:rsidR="00E57CF5" w:rsidRPr="00E57CF5">
        <w:rPr>
          <w:rFonts w:ascii="Arial" w:hAnsi="Arial" w:cs="Arial"/>
          <w:bCs/>
          <w:iCs/>
        </w:rPr>
        <w:t xml:space="preserve"> öğrencilerin ders içi faaliyetlerinin başarıyla tamamlandığını belirtti. </w:t>
      </w:r>
    </w:p>
    <w:p w:rsidR="00E57CF5" w:rsidRPr="00E57CF5" w:rsidRDefault="00E57CF5" w:rsidP="00E57CF5">
      <w:pPr>
        <w:spacing w:after="240"/>
        <w:rPr>
          <w:rFonts w:ascii="Arial" w:hAnsi="Arial" w:cs="Arial"/>
          <w:bCs/>
          <w:iCs/>
        </w:rPr>
      </w:pPr>
      <w:r w:rsidRPr="00E57CF5">
        <w:rPr>
          <w:rFonts w:ascii="Arial" w:hAnsi="Arial" w:cs="Arial"/>
          <w:bCs/>
          <w:iCs/>
        </w:rPr>
        <w:t xml:space="preserve">Başarısız görünen öğrencilerin de genellikle, </w:t>
      </w:r>
      <w:r w:rsidR="00FC4AB2" w:rsidRPr="00E57CF5">
        <w:rPr>
          <w:rFonts w:ascii="Arial" w:hAnsi="Arial" w:cs="Arial"/>
          <w:bCs/>
          <w:iCs/>
        </w:rPr>
        <w:t>proje ve malzeme</w:t>
      </w:r>
      <w:r w:rsidRPr="00E57CF5">
        <w:rPr>
          <w:rFonts w:ascii="Arial" w:hAnsi="Arial" w:cs="Arial"/>
          <w:bCs/>
          <w:iCs/>
        </w:rPr>
        <w:t xml:space="preserve"> </w:t>
      </w:r>
      <w:r w:rsidR="00FC4AB2" w:rsidRPr="00E57CF5">
        <w:rPr>
          <w:rFonts w:ascii="Arial" w:hAnsi="Arial" w:cs="Arial"/>
          <w:bCs/>
          <w:iCs/>
        </w:rPr>
        <w:t>getirmeyen öğrenciler</w:t>
      </w:r>
      <w:r w:rsidRPr="00E57CF5">
        <w:rPr>
          <w:rFonts w:ascii="Arial" w:hAnsi="Arial" w:cs="Arial"/>
          <w:bCs/>
          <w:iCs/>
        </w:rPr>
        <w:t xml:space="preserve"> olduğunu söyledi.</w:t>
      </w:r>
    </w:p>
    <w:p w:rsidR="00E57CF5" w:rsidRDefault="000265DC" w:rsidP="00E57CF5">
      <w:pPr>
        <w:spacing w:after="240"/>
        <w:rPr>
          <w:rFonts w:ascii="Arial" w:hAnsi="Arial" w:cs="Arial"/>
          <w:bCs/>
          <w:iCs/>
        </w:rPr>
      </w:pPr>
      <w:proofErr w:type="gramStart"/>
      <w:r>
        <w:rPr>
          <w:rFonts w:ascii="Arial" w:hAnsi="Arial" w:cs="Arial"/>
          <w:bCs/>
          <w:iCs/>
        </w:rPr>
        <w:t>………………..</w:t>
      </w:r>
      <w:r w:rsidR="00FC4AB2">
        <w:rPr>
          <w:rFonts w:ascii="Arial" w:hAnsi="Arial" w:cs="Arial"/>
          <w:bCs/>
          <w:iCs/>
        </w:rPr>
        <w:t>:</w:t>
      </w:r>
      <w:proofErr w:type="gramEnd"/>
      <w:r w:rsidR="00FC4AB2">
        <w:rPr>
          <w:rFonts w:ascii="Arial" w:hAnsi="Arial" w:cs="Arial"/>
          <w:bCs/>
          <w:iCs/>
        </w:rPr>
        <w:t xml:space="preserve"> y</w:t>
      </w:r>
      <w:r w:rsidR="00E57CF5" w:rsidRPr="00E57CF5">
        <w:rPr>
          <w:rFonts w:ascii="Arial" w:hAnsi="Arial" w:cs="Arial"/>
          <w:bCs/>
          <w:iCs/>
        </w:rPr>
        <w:t xml:space="preserve">ıl boyunca Teknoloji ve Tasarım </w:t>
      </w:r>
      <w:r w:rsidR="00FC4AB2" w:rsidRPr="00E57CF5">
        <w:rPr>
          <w:rFonts w:ascii="Arial" w:hAnsi="Arial" w:cs="Arial"/>
          <w:bCs/>
          <w:iCs/>
        </w:rPr>
        <w:t>dersinde tüm</w:t>
      </w:r>
      <w:r w:rsidR="00E57CF5" w:rsidRPr="00E57CF5">
        <w:rPr>
          <w:rFonts w:ascii="Arial" w:hAnsi="Arial" w:cs="Arial"/>
          <w:bCs/>
          <w:iCs/>
        </w:rPr>
        <w:t xml:space="preserve"> zümre </w:t>
      </w:r>
      <w:r w:rsidR="00FC4AB2">
        <w:rPr>
          <w:rFonts w:ascii="Arial" w:hAnsi="Arial" w:cs="Arial"/>
          <w:bCs/>
          <w:iCs/>
        </w:rPr>
        <w:t xml:space="preserve">öğretmenleri olarak </w:t>
      </w:r>
      <w:r w:rsidR="00E57CF5" w:rsidRPr="00E57CF5">
        <w:rPr>
          <w:rFonts w:ascii="Arial" w:hAnsi="Arial" w:cs="Arial"/>
          <w:bCs/>
          <w:iCs/>
        </w:rPr>
        <w:t xml:space="preserve">ortak bir değerlendirme anlayışına </w:t>
      </w:r>
      <w:r w:rsidR="00FC4AB2" w:rsidRPr="00E57CF5">
        <w:rPr>
          <w:rFonts w:ascii="Arial" w:hAnsi="Arial" w:cs="Arial"/>
          <w:bCs/>
          <w:iCs/>
        </w:rPr>
        <w:t>sahip oldu</w:t>
      </w:r>
      <w:r w:rsidR="00FC4AB2">
        <w:rPr>
          <w:rFonts w:ascii="Arial" w:hAnsi="Arial" w:cs="Arial"/>
          <w:bCs/>
          <w:iCs/>
        </w:rPr>
        <w:t>k</w:t>
      </w:r>
      <w:r w:rsidR="00E57CF5" w:rsidRPr="00E57CF5">
        <w:rPr>
          <w:rFonts w:ascii="Arial" w:hAnsi="Arial" w:cs="Arial"/>
          <w:bCs/>
          <w:iCs/>
        </w:rPr>
        <w:t>. O yüzden hiçbir sorun yaşamadıklarını dile getirdi. Bundan sonra aynı anlayışın devam etmesi gerektiğini vurguladı.</w:t>
      </w:r>
    </w:p>
    <w:p w:rsidR="00E47596" w:rsidRDefault="00257671" w:rsidP="00E57CF5">
      <w:pPr>
        <w:spacing w:after="240"/>
        <w:rPr>
          <w:rFonts w:ascii="Arial" w:hAnsi="Arial" w:cs="Arial"/>
          <w:b/>
          <w:bCs/>
          <w:color w:val="000000"/>
        </w:rPr>
      </w:pPr>
      <w:r>
        <w:rPr>
          <w:rFonts w:ascii="Arial" w:hAnsi="Arial" w:cs="Arial"/>
          <w:b/>
          <w:bCs/>
          <w:color w:val="000000"/>
        </w:rPr>
        <w:t>GÜNDEM MADDESİ 7</w:t>
      </w:r>
      <w:r w:rsidR="00E47596" w:rsidRPr="00A01200">
        <w:rPr>
          <w:rFonts w:ascii="Arial" w:hAnsi="Arial" w:cs="Arial"/>
          <w:b/>
          <w:bCs/>
          <w:color w:val="000000"/>
        </w:rPr>
        <w:t>:</w:t>
      </w:r>
    </w:p>
    <w:p w:rsidR="00E57CF5" w:rsidRPr="00E57CF5" w:rsidRDefault="00E57CF5" w:rsidP="00E57CF5">
      <w:pPr>
        <w:pStyle w:val="Default"/>
        <w:rPr>
          <w:rFonts w:ascii="Arial" w:hAnsi="Arial" w:cs="Arial"/>
        </w:rPr>
      </w:pPr>
      <w:r w:rsidRPr="00E57CF5">
        <w:rPr>
          <w:rFonts w:ascii="Arial" w:hAnsi="Arial" w:cs="Arial"/>
        </w:rPr>
        <w:t>Okulun fiziki şartları uygundur. Konuların yıllık planlarda planlandığı şekilde işlendiği ve müfredata uygun şekilde tamamlandığı belirtildi.</w:t>
      </w:r>
    </w:p>
    <w:p w:rsidR="00E57CF5" w:rsidRPr="00E57CF5" w:rsidRDefault="00E57CF5" w:rsidP="00E57CF5">
      <w:pPr>
        <w:pStyle w:val="Default"/>
        <w:rPr>
          <w:rFonts w:ascii="Arial" w:hAnsi="Arial" w:cs="Arial"/>
        </w:rPr>
      </w:pPr>
      <w:r w:rsidRPr="00E57CF5">
        <w:rPr>
          <w:rFonts w:ascii="Arial" w:hAnsi="Arial" w:cs="Arial"/>
        </w:rPr>
        <w:t>Eğitim, birçok faktörün etkisi altında gelişen çok boyutlu bir olgudur. Bu faktörlerden biri olan eğitim yapılarının fiziksel koşulları, eğitim kalitesi üzerinde oldukça önemli rol oynamaktadır. Diğer taraftan çocukların eğitim hayatına başlamalarıyla birlikte, evlerinde ve aileleriyle geçirdikleri vakitten daha fazlasını okulda öğretmenleri ve arkadaşları ile geçirmeleri nedeniyle eğitim yapıları öğrencilerin yaşantılarında önemli bir yere sahiptir</w:t>
      </w:r>
    </w:p>
    <w:p w:rsidR="00E57CF5" w:rsidRPr="00E57CF5" w:rsidRDefault="00E57CF5" w:rsidP="00E57CF5">
      <w:pPr>
        <w:pStyle w:val="Default"/>
        <w:rPr>
          <w:rFonts w:ascii="Arial" w:hAnsi="Arial" w:cs="Arial"/>
        </w:rPr>
      </w:pPr>
    </w:p>
    <w:p w:rsidR="00E57CF5" w:rsidRPr="00E57CF5" w:rsidRDefault="00E57CF5" w:rsidP="00E57CF5">
      <w:pPr>
        <w:pStyle w:val="Default"/>
        <w:rPr>
          <w:rFonts w:ascii="Arial" w:hAnsi="Arial" w:cs="Arial"/>
        </w:rPr>
      </w:pPr>
      <w:r w:rsidRPr="00E57CF5">
        <w:rPr>
          <w:rFonts w:ascii="Arial" w:hAnsi="Arial" w:cs="Arial"/>
        </w:rPr>
        <w:t xml:space="preserve">Okul dışında düzenlenecek gezi, gözlem ve araştırmaya dayalı etkinlikler, her sınıf düzeyi için planlandı. </w:t>
      </w:r>
    </w:p>
    <w:p w:rsidR="0051518F" w:rsidRDefault="00E57CF5" w:rsidP="00E57CF5">
      <w:pPr>
        <w:pStyle w:val="Default"/>
        <w:rPr>
          <w:rFonts w:ascii="Arial" w:hAnsi="Arial" w:cs="Arial"/>
        </w:rPr>
      </w:pPr>
      <w:r w:rsidRPr="00E57CF5">
        <w:rPr>
          <w:rFonts w:ascii="Arial" w:hAnsi="Arial" w:cs="Arial"/>
        </w:rPr>
        <w:t xml:space="preserve">Çevrede teknolojik gelişmelerle ilgili kurum ve kuruluşlardan temsilcilerin, bu alanda çalışan uzmanların vb. sınıf veya okula davet edilmesi için çalışmalarının önemine </w:t>
      </w:r>
      <w:r w:rsidRPr="00E57CF5">
        <w:rPr>
          <w:rFonts w:ascii="Arial" w:hAnsi="Arial" w:cs="Arial"/>
        </w:rPr>
        <w:lastRenderedPageBreak/>
        <w:t>değinildi.</w:t>
      </w:r>
    </w:p>
    <w:p w:rsidR="00257671" w:rsidRDefault="00257671" w:rsidP="00257671">
      <w:pPr>
        <w:spacing w:after="240"/>
        <w:rPr>
          <w:rFonts w:ascii="Arial" w:hAnsi="Arial" w:cs="Arial"/>
          <w:b/>
          <w:bCs/>
          <w:color w:val="000000"/>
        </w:rPr>
      </w:pPr>
      <w:r>
        <w:rPr>
          <w:rFonts w:ascii="Arial" w:hAnsi="Arial" w:cs="Arial"/>
          <w:b/>
          <w:bCs/>
          <w:color w:val="000000"/>
        </w:rPr>
        <w:t xml:space="preserve">GÜNDEM MADDESİ </w:t>
      </w:r>
      <w:r w:rsidR="00E42BF6">
        <w:rPr>
          <w:rFonts w:ascii="Arial" w:hAnsi="Arial" w:cs="Arial"/>
          <w:b/>
          <w:bCs/>
          <w:color w:val="000000"/>
        </w:rPr>
        <w:t>8</w:t>
      </w:r>
      <w:r w:rsidRPr="00A01200">
        <w:rPr>
          <w:rFonts w:ascii="Arial" w:hAnsi="Arial" w:cs="Arial"/>
          <w:b/>
          <w:bCs/>
          <w:color w:val="000000"/>
        </w:rPr>
        <w:t>:</w:t>
      </w:r>
    </w:p>
    <w:p w:rsidR="00E57CF5" w:rsidRDefault="000265DC" w:rsidP="00E42BF6">
      <w:pPr>
        <w:spacing w:after="240"/>
        <w:rPr>
          <w:rFonts w:ascii="Arial" w:hAnsi="Arial" w:cs="Arial"/>
          <w:color w:val="000000"/>
        </w:rPr>
      </w:pPr>
      <w:proofErr w:type="gramStart"/>
      <w:r>
        <w:rPr>
          <w:rFonts w:ascii="Arial" w:hAnsi="Arial" w:cs="Arial"/>
          <w:color w:val="000000"/>
        </w:rPr>
        <w:t>………………….</w:t>
      </w:r>
      <w:r w:rsidR="00E57CF5" w:rsidRPr="00E57CF5">
        <w:rPr>
          <w:rFonts w:ascii="Arial" w:hAnsi="Arial" w:cs="Arial"/>
          <w:color w:val="000000"/>
        </w:rPr>
        <w:t>:</w:t>
      </w:r>
      <w:proofErr w:type="gramEnd"/>
      <w:r w:rsidR="00E57CF5" w:rsidRPr="00E57CF5">
        <w:rPr>
          <w:rFonts w:ascii="Arial" w:hAnsi="Arial" w:cs="Arial"/>
          <w:color w:val="000000"/>
        </w:rPr>
        <w:t xml:space="preserve"> özellikle 7.sınıf Teknoloji ve Tasarım dersinin müfredatının </w:t>
      </w:r>
      <w:r w:rsidR="00FC4AB2" w:rsidRPr="00E57CF5">
        <w:rPr>
          <w:rFonts w:ascii="Arial" w:hAnsi="Arial" w:cs="Arial"/>
          <w:color w:val="000000"/>
        </w:rPr>
        <w:t>çoğu ünitesinde</w:t>
      </w:r>
      <w:r w:rsidR="00E57CF5" w:rsidRPr="00E57CF5">
        <w:rPr>
          <w:rFonts w:ascii="Arial" w:hAnsi="Arial" w:cs="Arial"/>
          <w:color w:val="000000"/>
        </w:rPr>
        <w:t xml:space="preserve"> bir ürün çıkıyor </w:t>
      </w:r>
      <w:r w:rsidR="00FC4AB2" w:rsidRPr="00E57CF5">
        <w:rPr>
          <w:rFonts w:ascii="Arial" w:hAnsi="Arial" w:cs="Arial"/>
          <w:color w:val="000000"/>
        </w:rPr>
        <w:t>olması öğrencilerin</w:t>
      </w:r>
      <w:r w:rsidR="00E57CF5" w:rsidRPr="00E57CF5">
        <w:rPr>
          <w:rFonts w:ascii="Arial" w:hAnsi="Arial" w:cs="Arial"/>
          <w:color w:val="000000"/>
        </w:rPr>
        <w:t xml:space="preserve"> </w:t>
      </w:r>
      <w:r w:rsidR="00FC4AB2" w:rsidRPr="00E57CF5">
        <w:rPr>
          <w:rFonts w:ascii="Arial" w:hAnsi="Arial" w:cs="Arial"/>
          <w:color w:val="000000"/>
        </w:rPr>
        <w:t>özgüvenlerinin</w:t>
      </w:r>
      <w:r w:rsidR="00E57CF5" w:rsidRPr="00E57CF5">
        <w:rPr>
          <w:rFonts w:ascii="Arial" w:hAnsi="Arial" w:cs="Arial"/>
          <w:color w:val="000000"/>
        </w:rPr>
        <w:t xml:space="preserve"> gelişmesine yardımcı olmuştur. Bilgisayar destekli </w:t>
      </w:r>
      <w:r w:rsidR="00655598" w:rsidRPr="00E57CF5">
        <w:rPr>
          <w:rFonts w:ascii="Arial" w:hAnsi="Arial" w:cs="Arial"/>
          <w:color w:val="000000"/>
        </w:rPr>
        <w:t>tasarım ünitesinde</w:t>
      </w:r>
      <w:r w:rsidR="00E57CF5" w:rsidRPr="00E57CF5">
        <w:rPr>
          <w:rFonts w:ascii="Arial" w:hAnsi="Arial" w:cs="Arial"/>
          <w:color w:val="000000"/>
        </w:rPr>
        <w:t xml:space="preserve"> tüm okulların yeterli donanıma sahip olmamasından verimli bir şekilde </w:t>
      </w:r>
      <w:r w:rsidR="00FC4AB2" w:rsidRPr="00E57CF5">
        <w:rPr>
          <w:rFonts w:ascii="Arial" w:hAnsi="Arial" w:cs="Arial"/>
          <w:color w:val="000000"/>
        </w:rPr>
        <w:t>işlenememesine, yeni</w:t>
      </w:r>
      <w:r w:rsidR="00E57CF5" w:rsidRPr="00E57CF5">
        <w:rPr>
          <w:rFonts w:ascii="Arial" w:hAnsi="Arial" w:cs="Arial"/>
          <w:color w:val="000000"/>
        </w:rPr>
        <w:t xml:space="preserve"> öğretim programının kılavuz kitabının basılmamış </w:t>
      </w:r>
      <w:r w:rsidR="00FC4AB2" w:rsidRPr="00E57CF5">
        <w:rPr>
          <w:rFonts w:ascii="Arial" w:hAnsi="Arial" w:cs="Arial"/>
          <w:color w:val="000000"/>
        </w:rPr>
        <w:t>olması, öğrenci</w:t>
      </w:r>
      <w:r w:rsidR="00E57CF5" w:rsidRPr="00E57CF5">
        <w:rPr>
          <w:rFonts w:ascii="Arial" w:hAnsi="Arial" w:cs="Arial"/>
          <w:color w:val="000000"/>
        </w:rPr>
        <w:t xml:space="preserve"> kitabının eksik </w:t>
      </w:r>
      <w:r w:rsidR="00655598" w:rsidRPr="00E57CF5">
        <w:rPr>
          <w:rFonts w:ascii="Arial" w:hAnsi="Arial" w:cs="Arial"/>
          <w:color w:val="000000"/>
        </w:rPr>
        <w:t>olması dışında</w:t>
      </w:r>
      <w:r w:rsidR="00E57CF5" w:rsidRPr="00E57CF5">
        <w:rPr>
          <w:rFonts w:ascii="Arial" w:hAnsi="Arial" w:cs="Arial"/>
          <w:color w:val="000000"/>
        </w:rPr>
        <w:t xml:space="preserve"> </w:t>
      </w:r>
      <w:r w:rsidR="00655598">
        <w:rPr>
          <w:rFonts w:ascii="Arial" w:hAnsi="Arial" w:cs="Arial"/>
          <w:color w:val="000000"/>
        </w:rPr>
        <w:t>herhangi bir problemin</w:t>
      </w:r>
      <w:r w:rsidR="00E57CF5" w:rsidRPr="00E57CF5">
        <w:rPr>
          <w:rFonts w:ascii="Arial" w:hAnsi="Arial" w:cs="Arial"/>
          <w:color w:val="000000"/>
        </w:rPr>
        <w:t xml:space="preserve"> olduğunu söyledi.</w:t>
      </w:r>
    </w:p>
    <w:p w:rsidR="00E42BF6" w:rsidRDefault="00E42BF6" w:rsidP="00E42BF6">
      <w:pPr>
        <w:spacing w:after="240"/>
        <w:rPr>
          <w:rFonts w:ascii="Arial" w:hAnsi="Arial" w:cs="Arial"/>
          <w:b/>
          <w:bCs/>
          <w:color w:val="000000"/>
        </w:rPr>
      </w:pPr>
      <w:r>
        <w:rPr>
          <w:rFonts w:ascii="Arial" w:hAnsi="Arial" w:cs="Arial"/>
          <w:b/>
          <w:bCs/>
          <w:color w:val="000000"/>
        </w:rPr>
        <w:t xml:space="preserve">GÜNDEM MADDESİ </w:t>
      </w:r>
      <w:r w:rsidR="0004480D">
        <w:rPr>
          <w:rFonts w:ascii="Arial" w:hAnsi="Arial" w:cs="Arial"/>
          <w:b/>
          <w:bCs/>
          <w:color w:val="000000"/>
        </w:rPr>
        <w:t>9</w:t>
      </w:r>
      <w:r w:rsidRPr="00A01200">
        <w:rPr>
          <w:rFonts w:ascii="Arial" w:hAnsi="Arial" w:cs="Arial"/>
          <w:b/>
          <w:bCs/>
          <w:color w:val="000000"/>
        </w:rPr>
        <w:t>:</w:t>
      </w:r>
    </w:p>
    <w:p w:rsidR="00791E38" w:rsidRPr="00791E38" w:rsidRDefault="00791E38" w:rsidP="00791E38">
      <w:pPr>
        <w:spacing w:after="240"/>
        <w:rPr>
          <w:rFonts w:ascii="Arial" w:hAnsi="Arial" w:cs="Arial"/>
          <w:color w:val="000000"/>
        </w:rPr>
      </w:pPr>
      <w:r w:rsidRPr="00791E38">
        <w:rPr>
          <w:rFonts w:ascii="Arial" w:hAnsi="Arial" w:cs="Arial"/>
          <w:color w:val="000000"/>
        </w:rPr>
        <w:t>Teknoloji ve Tasarı</w:t>
      </w:r>
      <w:r w:rsidR="000265DC">
        <w:rPr>
          <w:rFonts w:ascii="Arial" w:hAnsi="Arial" w:cs="Arial"/>
          <w:color w:val="000000"/>
        </w:rPr>
        <w:t xml:space="preserve">m Dersi Öğretmeni </w:t>
      </w:r>
      <w:proofErr w:type="gramStart"/>
      <w:r w:rsidR="000265DC">
        <w:rPr>
          <w:rFonts w:ascii="Arial" w:hAnsi="Arial" w:cs="Arial"/>
          <w:color w:val="000000"/>
        </w:rPr>
        <w:t>……………………</w:t>
      </w:r>
      <w:proofErr w:type="gramEnd"/>
      <w:r w:rsidRPr="00791E38">
        <w:rPr>
          <w:rFonts w:ascii="Arial" w:hAnsi="Arial" w:cs="Arial"/>
          <w:color w:val="000000"/>
        </w:rPr>
        <w:t>bu eğitim öğretim yılının da başarıyla tamamlandığını, bundan sonraki yıllarda da aynı başarının devam etmesini dilediğini söyledi. Başka söz alan olmayınca toplantıya son verildi.</w:t>
      </w:r>
    </w:p>
    <w:p w:rsidR="00791E38" w:rsidRPr="00791E38" w:rsidRDefault="00791E38" w:rsidP="00791E38">
      <w:pPr>
        <w:spacing w:after="240"/>
        <w:rPr>
          <w:rFonts w:ascii="Arial" w:hAnsi="Arial" w:cs="Arial"/>
          <w:color w:val="000000"/>
        </w:rPr>
      </w:pPr>
      <w:r w:rsidRPr="00791E38">
        <w:rPr>
          <w:rFonts w:ascii="Arial" w:hAnsi="Arial" w:cs="Arial"/>
          <w:color w:val="000000"/>
        </w:rPr>
        <w:t>Öneriler:</w:t>
      </w:r>
    </w:p>
    <w:p w:rsidR="00791E38" w:rsidRPr="00791E38" w:rsidRDefault="00791E38" w:rsidP="00791E38">
      <w:pPr>
        <w:spacing w:after="240"/>
        <w:rPr>
          <w:rFonts w:ascii="Arial" w:hAnsi="Arial" w:cs="Arial"/>
          <w:color w:val="000000"/>
        </w:rPr>
      </w:pPr>
      <w:r w:rsidRPr="00791E38">
        <w:rPr>
          <w:rFonts w:ascii="Arial" w:hAnsi="Arial" w:cs="Arial"/>
          <w:color w:val="000000"/>
        </w:rPr>
        <w:t>1.</w:t>
      </w:r>
      <w:r w:rsidRPr="00791E38">
        <w:rPr>
          <w:rFonts w:ascii="Arial" w:hAnsi="Arial" w:cs="Arial"/>
          <w:color w:val="000000"/>
        </w:rPr>
        <w:tab/>
        <w:t>5-6-7 ve 8. Sınıflarda Teknoloji ve Tasarım dersi tüm sınıflarda okutulmalıdır.</w:t>
      </w:r>
    </w:p>
    <w:p w:rsidR="00791E38" w:rsidRPr="00791E38" w:rsidRDefault="00791E38" w:rsidP="00791E38">
      <w:pPr>
        <w:spacing w:after="240"/>
        <w:rPr>
          <w:rFonts w:ascii="Arial" w:hAnsi="Arial" w:cs="Arial"/>
          <w:color w:val="000000"/>
        </w:rPr>
      </w:pPr>
      <w:r w:rsidRPr="00791E38">
        <w:rPr>
          <w:rFonts w:ascii="Arial" w:hAnsi="Arial" w:cs="Arial"/>
          <w:color w:val="000000"/>
        </w:rPr>
        <w:t>2.</w:t>
      </w:r>
      <w:r w:rsidRPr="00791E38">
        <w:rPr>
          <w:rFonts w:ascii="Arial" w:hAnsi="Arial" w:cs="Arial"/>
          <w:color w:val="000000"/>
        </w:rPr>
        <w:tab/>
      </w:r>
      <w:r w:rsidR="008E500E">
        <w:rPr>
          <w:rFonts w:ascii="Arial" w:hAnsi="Arial" w:cs="Arial"/>
          <w:color w:val="000000"/>
        </w:rPr>
        <w:t>Ö</w:t>
      </w:r>
      <w:r w:rsidRPr="00791E38">
        <w:rPr>
          <w:rFonts w:ascii="Arial" w:hAnsi="Arial" w:cs="Arial"/>
          <w:color w:val="000000"/>
        </w:rPr>
        <w:t>ğrenci kitapları çıkarılmalıdır.</w:t>
      </w:r>
    </w:p>
    <w:p w:rsidR="00791E38" w:rsidRPr="00791E38" w:rsidRDefault="00791E38" w:rsidP="00791E38">
      <w:pPr>
        <w:spacing w:after="240"/>
        <w:rPr>
          <w:rFonts w:ascii="Arial" w:hAnsi="Arial" w:cs="Arial"/>
          <w:color w:val="000000"/>
        </w:rPr>
      </w:pPr>
      <w:r w:rsidRPr="00791E38">
        <w:rPr>
          <w:rFonts w:ascii="Arial" w:hAnsi="Arial" w:cs="Arial"/>
          <w:color w:val="000000"/>
        </w:rPr>
        <w:t>3.</w:t>
      </w:r>
      <w:r w:rsidRPr="00791E38">
        <w:rPr>
          <w:rFonts w:ascii="Arial" w:hAnsi="Arial" w:cs="Arial"/>
          <w:color w:val="000000"/>
        </w:rPr>
        <w:tab/>
        <w:t xml:space="preserve">Seçmeli </w:t>
      </w:r>
      <w:r w:rsidR="00FC4AB2" w:rsidRPr="00791E38">
        <w:rPr>
          <w:rFonts w:ascii="Arial" w:hAnsi="Arial" w:cs="Arial"/>
          <w:color w:val="000000"/>
        </w:rPr>
        <w:t>zekâ</w:t>
      </w:r>
      <w:r w:rsidRPr="00791E38">
        <w:rPr>
          <w:rFonts w:ascii="Arial" w:hAnsi="Arial" w:cs="Arial"/>
          <w:color w:val="000000"/>
        </w:rPr>
        <w:t xml:space="preserve"> oyunları dersine </w:t>
      </w:r>
      <w:proofErr w:type="gramStart"/>
      <w:r w:rsidRPr="00791E38">
        <w:rPr>
          <w:rFonts w:ascii="Arial" w:hAnsi="Arial" w:cs="Arial"/>
          <w:color w:val="000000"/>
        </w:rPr>
        <w:t>branşımız</w:t>
      </w:r>
      <w:proofErr w:type="gramEnd"/>
      <w:r w:rsidRPr="00791E38">
        <w:rPr>
          <w:rFonts w:ascii="Arial" w:hAnsi="Arial" w:cs="Arial"/>
          <w:color w:val="000000"/>
        </w:rPr>
        <w:t xml:space="preserve"> öğretmenleri girmelidir.</w:t>
      </w:r>
    </w:p>
    <w:p w:rsidR="00791E38" w:rsidRPr="00791E38" w:rsidRDefault="00791E38" w:rsidP="00791E38">
      <w:pPr>
        <w:spacing w:after="240"/>
        <w:rPr>
          <w:rFonts w:ascii="Arial" w:hAnsi="Arial" w:cs="Arial"/>
          <w:color w:val="000000"/>
        </w:rPr>
      </w:pPr>
      <w:r w:rsidRPr="00791E38">
        <w:rPr>
          <w:rFonts w:ascii="Arial" w:hAnsi="Arial" w:cs="Arial"/>
          <w:color w:val="000000"/>
        </w:rPr>
        <w:t>4.</w:t>
      </w:r>
      <w:r w:rsidRPr="00791E38">
        <w:rPr>
          <w:rFonts w:ascii="Arial" w:hAnsi="Arial" w:cs="Arial"/>
          <w:color w:val="000000"/>
        </w:rPr>
        <w:tab/>
        <w:t>Liselerde bu ders okutulmalıdır.</w:t>
      </w:r>
    </w:p>
    <w:p w:rsidR="00791E38" w:rsidRPr="00791E38" w:rsidRDefault="00791E38" w:rsidP="00791E38">
      <w:pPr>
        <w:spacing w:after="240"/>
        <w:rPr>
          <w:rFonts w:ascii="Arial" w:hAnsi="Arial" w:cs="Arial"/>
          <w:color w:val="000000"/>
        </w:rPr>
      </w:pPr>
      <w:r w:rsidRPr="00791E38">
        <w:rPr>
          <w:rFonts w:ascii="Arial" w:hAnsi="Arial" w:cs="Arial"/>
          <w:color w:val="000000"/>
        </w:rPr>
        <w:t>5.</w:t>
      </w:r>
      <w:r w:rsidRPr="00791E38">
        <w:rPr>
          <w:rFonts w:ascii="Arial" w:hAnsi="Arial" w:cs="Arial"/>
          <w:color w:val="000000"/>
        </w:rPr>
        <w:tab/>
        <w:t xml:space="preserve">Üniversitede tekrar </w:t>
      </w:r>
      <w:proofErr w:type="gramStart"/>
      <w:r w:rsidRPr="00791E38">
        <w:rPr>
          <w:rFonts w:ascii="Arial" w:hAnsi="Arial" w:cs="Arial"/>
          <w:color w:val="000000"/>
        </w:rPr>
        <w:t>branş</w:t>
      </w:r>
      <w:proofErr w:type="gramEnd"/>
      <w:r w:rsidRPr="00791E38">
        <w:rPr>
          <w:rFonts w:ascii="Arial" w:hAnsi="Arial" w:cs="Arial"/>
          <w:color w:val="000000"/>
        </w:rPr>
        <w:t xml:space="preserve"> olarak açılması gerekir.</w:t>
      </w:r>
    </w:p>
    <w:p w:rsidR="00791E38" w:rsidRPr="00791E38" w:rsidRDefault="00791E38" w:rsidP="00791E38">
      <w:pPr>
        <w:spacing w:after="240"/>
        <w:rPr>
          <w:rFonts w:ascii="Arial" w:hAnsi="Arial" w:cs="Arial"/>
          <w:color w:val="000000"/>
        </w:rPr>
      </w:pPr>
      <w:r w:rsidRPr="00791E38">
        <w:rPr>
          <w:rFonts w:ascii="Arial" w:hAnsi="Arial" w:cs="Arial"/>
          <w:color w:val="000000"/>
        </w:rPr>
        <w:t xml:space="preserve">6.     Gelecek eğitim ve öğretim döneminde derslere çalışma konusunda </w:t>
      </w:r>
      <w:proofErr w:type="gramStart"/>
      <w:r w:rsidRPr="00791E38">
        <w:rPr>
          <w:rFonts w:ascii="Arial" w:hAnsi="Arial" w:cs="Arial"/>
          <w:color w:val="000000"/>
        </w:rPr>
        <w:t>motivasyon</w:t>
      </w:r>
      <w:proofErr w:type="gramEnd"/>
      <w:r w:rsidRPr="00791E38">
        <w:rPr>
          <w:rFonts w:ascii="Arial" w:hAnsi="Arial" w:cs="Arial"/>
          <w:color w:val="000000"/>
        </w:rPr>
        <w:t xml:space="preserve"> sağlayacak proje sergilerinin devam ettirilmesi kararlaştırılmıştır.</w:t>
      </w:r>
    </w:p>
    <w:p w:rsidR="00575A5B" w:rsidRDefault="00791E38" w:rsidP="00791E38">
      <w:pPr>
        <w:spacing w:after="240"/>
        <w:rPr>
          <w:rFonts w:ascii="Arial" w:hAnsi="Arial" w:cs="Arial"/>
          <w:b/>
          <w:bCs/>
          <w:color w:val="000000"/>
        </w:rPr>
      </w:pPr>
      <w:r w:rsidRPr="00791E38">
        <w:rPr>
          <w:rFonts w:ascii="Arial" w:hAnsi="Arial" w:cs="Arial"/>
          <w:color w:val="000000"/>
        </w:rPr>
        <w:t>7.     Atölyelerdeki donanım eksiklikleri giderilmelidir.</w:t>
      </w:r>
    </w:p>
    <w:p w:rsidR="00575A5B" w:rsidRDefault="00575A5B" w:rsidP="005534F8">
      <w:pPr>
        <w:spacing w:after="240"/>
        <w:ind w:left="360"/>
        <w:rPr>
          <w:rFonts w:ascii="Arial" w:hAnsi="Arial" w:cs="Arial"/>
          <w:b/>
          <w:bCs/>
          <w:color w:val="000000"/>
        </w:rPr>
      </w:pPr>
    </w:p>
    <w:p w:rsidR="005534F8" w:rsidRPr="00A01200" w:rsidRDefault="0004480D" w:rsidP="0004480D">
      <w:pPr>
        <w:spacing w:after="240"/>
        <w:rPr>
          <w:rFonts w:ascii="Arial" w:hAnsi="Arial" w:cs="Arial"/>
          <w:b/>
          <w:bCs/>
          <w:color w:val="000000"/>
        </w:rPr>
      </w:pPr>
      <w:r>
        <w:rPr>
          <w:rFonts w:ascii="Arial" w:hAnsi="Arial" w:cs="Arial"/>
          <w:b/>
          <w:bCs/>
          <w:color w:val="000000"/>
        </w:rPr>
        <w:t>GÜNDEM MADDESİ 10</w:t>
      </w:r>
      <w:r w:rsidR="005534F8" w:rsidRPr="00A01200">
        <w:rPr>
          <w:rFonts w:ascii="Arial" w:hAnsi="Arial" w:cs="Arial"/>
          <w:b/>
          <w:bCs/>
          <w:color w:val="000000"/>
        </w:rPr>
        <w:t>:</w:t>
      </w:r>
    </w:p>
    <w:p w:rsidR="005534F8" w:rsidRPr="00A01200" w:rsidRDefault="00D917BF" w:rsidP="005534F8">
      <w:pPr>
        <w:rPr>
          <w:rFonts w:ascii="Arial" w:hAnsi="Arial" w:cs="Arial"/>
        </w:rPr>
      </w:pPr>
      <w:r>
        <w:rPr>
          <w:rFonts w:ascii="Arial" w:hAnsi="Arial" w:cs="Arial"/>
          <w:iCs/>
        </w:rPr>
        <w:t>202</w:t>
      </w:r>
      <w:r w:rsidR="000265DC">
        <w:rPr>
          <w:rFonts w:ascii="Arial" w:hAnsi="Arial" w:cs="Arial"/>
          <w:iCs/>
        </w:rPr>
        <w:t>2</w:t>
      </w:r>
      <w:r w:rsidR="00436187">
        <w:rPr>
          <w:rFonts w:ascii="Arial" w:hAnsi="Arial" w:cs="Arial"/>
          <w:iCs/>
        </w:rPr>
        <w:t xml:space="preserve"> -</w:t>
      </w:r>
      <w:r w:rsidR="000265DC">
        <w:rPr>
          <w:rFonts w:ascii="Arial" w:hAnsi="Arial" w:cs="Arial"/>
          <w:iCs/>
        </w:rPr>
        <w:t xml:space="preserve"> 2023</w:t>
      </w:r>
      <w:r w:rsidR="00791E38" w:rsidRPr="00791E38">
        <w:rPr>
          <w:rFonts w:ascii="Arial" w:hAnsi="Arial" w:cs="Arial"/>
          <w:iCs/>
        </w:rPr>
        <w:t xml:space="preserve"> Eğitim </w:t>
      </w:r>
      <w:r w:rsidR="00436187">
        <w:rPr>
          <w:rFonts w:ascii="Arial" w:hAnsi="Arial" w:cs="Arial"/>
          <w:iCs/>
        </w:rPr>
        <w:t>-</w:t>
      </w:r>
      <w:r w:rsidR="00791E38" w:rsidRPr="00791E38">
        <w:rPr>
          <w:rFonts w:ascii="Arial" w:hAnsi="Arial" w:cs="Arial"/>
          <w:iCs/>
        </w:rPr>
        <w:t xml:space="preserve"> Öğretim yılının başarıyla sonlandığını, Yeni eğitim öğretim yılının öğrenci, öğretmen ve tüm Milli Eğitim personeline sağlık, mutluluk ve başarı getirmesi dileğiyle toplantı sona ermiştir.</w:t>
      </w:r>
    </w:p>
    <w:p w:rsidR="005534F8" w:rsidRPr="00A01200" w:rsidRDefault="005534F8" w:rsidP="005534F8">
      <w:pPr>
        <w:pStyle w:val="GvdeMetniGirintisi"/>
        <w:ind w:left="0" w:firstLine="708"/>
        <w:rPr>
          <w:rFonts w:ascii="Arial" w:hAnsi="Arial" w:cs="Arial"/>
          <w:color w:val="000000"/>
          <w:sz w:val="24"/>
        </w:rPr>
      </w:pPr>
      <w:r w:rsidRPr="00A01200">
        <w:rPr>
          <w:rFonts w:ascii="Arial" w:hAnsi="Arial" w:cs="Arial"/>
          <w:color w:val="000000"/>
          <w:sz w:val="24"/>
        </w:rPr>
        <w:tab/>
      </w:r>
      <w:r w:rsidRPr="00A01200">
        <w:rPr>
          <w:rFonts w:ascii="Arial" w:hAnsi="Arial" w:cs="Arial"/>
          <w:color w:val="000000"/>
          <w:sz w:val="24"/>
        </w:rPr>
        <w:tab/>
      </w:r>
      <w:r w:rsidRPr="00A01200">
        <w:rPr>
          <w:rFonts w:ascii="Arial" w:hAnsi="Arial" w:cs="Arial"/>
          <w:color w:val="000000"/>
          <w:sz w:val="24"/>
        </w:rPr>
        <w:tab/>
      </w:r>
      <w:r w:rsidRPr="00A01200">
        <w:rPr>
          <w:rFonts w:ascii="Arial" w:hAnsi="Arial" w:cs="Arial"/>
          <w:color w:val="000000"/>
          <w:sz w:val="24"/>
        </w:rPr>
        <w:tab/>
      </w:r>
    </w:p>
    <w:p w:rsidR="005534F8" w:rsidRPr="00A01200" w:rsidRDefault="005534F8" w:rsidP="006032A9">
      <w:pPr>
        <w:pStyle w:val="GvdeMetniGirintisi"/>
        <w:ind w:left="0" w:firstLine="708"/>
        <w:rPr>
          <w:rFonts w:ascii="Arial" w:hAnsi="Arial" w:cs="Arial"/>
          <w:color w:val="000000"/>
          <w:sz w:val="24"/>
        </w:rPr>
      </w:pPr>
      <w:r w:rsidRPr="00A01200">
        <w:rPr>
          <w:rFonts w:ascii="Arial" w:hAnsi="Arial" w:cs="Arial"/>
          <w:color w:val="000000"/>
          <w:sz w:val="24"/>
        </w:rPr>
        <w:tab/>
      </w:r>
      <w:r w:rsidRPr="00A01200">
        <w:rPr>
          <w:rFonts w:ascii="Arial" w:hAnsi="Arial" w:cs="Arial"/>
          <w:color w:val="000000"/>
          <w:sz w:val="24"/>
        </w:rPr>
        <w:tab/>
      </w:r>
    </w:p>
    <w:p w:rsidR="005534F8" w:rsidRPr="00A01200" w:rsidRDefault="005534F8" w:rsidP="005534F8">
      <w:pPr>
        <w:pStyle w:val="GvdeMetniGirintisi"/>
        <w:ind w:left="0" w:firstLine="708"/>
        <w:rPr>
          <w:rFonts w:ascii="Arial" w:hAnsi="Arial" w:cs="Arial"/>
          <w:color w:val="000000"/>
          <w:sz w:val="24"/>
        </w:rPr>
      </w:pPr>
    </w:p>
    <w:p w:rsidR="00AA6DF2" w:rsidRDefault="005534F8" w:rsidP="005534F8">
      <w:pPr>
        <w:pStyle w:val="GvdeMetniGirintisi"/>
        <w:ind w:left="0"/>
        <w:rPr>
          <w:rFonts w:ascii="Arial" w:hAnsi="Arial" w:cs="Arial"/>
          <w:color w:val="000000"/>
          <w:sz w:val="24"/>
        </w:rPr>
      </w:pPr>
      <w:r w:rsidRPr="00A01200">
        <w:rPr>
          <w:rFonts w:ascii="Arial" w:hAnsi="Arial" w:cs="Arial"/>
          <w:color w:val="000000"/>
          <w:sz w:val="24"/>
        </w:rPr>
        <w:t xml:space="preserve"> </w:t>
      </w:r>
      <w:r>
        <w:rPr>
          <w:rFonts w:ascii="Arial" w:hAnsi="Arial" w:cs="Arial"/>
          <w:color w:val="000000"/>
          <w:sz w:val="24"/>
        </w:rPr>
        <w:t xml:space="preserve">  </w:t>
      </w:r>
      <w:r w:rsidRPr="00A01200">
        <w:rPr>
          <w:rFonts w:ascii="Arial" w:hAnsi="Arial" w:cs="Arial"/>
          <w:color w:val="000000"/>
          <w:sz w:val="24"/>
        </w:rPr>
        <w:t xml:space="preserve"> </w:t>
      </w:r>
      <w:proofErr w:type="gramStart"/>
      <w:r w:rsidR="000265DC">
        <w:rPr>
          <w:rFonts w:ascii="Arial" w:hAnsi="Arial" w:cs="Arial"/>
          <w:color w:val="000000"/>
          <w:sz w:val="24"/>
        </w:rPr>
        <w:t>…………………..</w:t>
      </w:r>
      <w:proofErr w:type="gramEnd"/>
      <w:r w:rsidRPr="00A01200">
        <w:rPr>
          <w:rFonts w:ascii="Arial" w:hAnsi="Arial" w:cs="Arial"/>
          <w:color w:val="000000"/>
          <w:sz w:val="24"/>
        </w:rPr>
        <w:tab/>
      </w:r>
      <w:r w:rsidRPr="00A01200">
        <w:rPr>
          <w:rFonts w:ascii="Arial" w:hAnsi="Arial" w:cs="Arial"/>
          <w:color w:val="000000"/>
          <w:sz w:val="24"/>
        </w:rPr>
        <w:tab/>
      </w:r>
      <w:r>
        <w:rPr>
          <w:rFonts w:ascii="Arial" w:hAnsi="Arial" w:cs="Arial"/>
          <w:color w:val="000000"/>
          <w:sz w:val="24"/>
        </w:rPr>
        <w:t xml:space="preserve">  </w:t>
      </w:r>
      <w:r w:rsidR="00C421D8">
        <w:rPr>
          <w:rFonts w:ascii="Arial" w:hAnsi="Arial" w:cs="Arial"/>
          <w:color w:val="000000"/>
          <w:sz w:val="24"/>
        </w:rPr>
        <w:t xml:space="preserve">   </w:t>
      </w:r>
      <w:r w:rsidR="00AA6DF2">
        <w:rPr>
          <w:rFonts w:ascii="Arial" w:hAnsi="Arial" w:cs="Arial"/>
          <w:color w:val="000000"/>
          <w:sz w:val="24"/>
        </w:rPr>
        <w:t xml:space="preserve"> </w:t>
      </w:r>
      <w:proofErr w:type="gramStart"/>
      <w:r w:rsidR="000265DC">
        <w:rPr>
          <w:rFonts w:ascii="Arial" w:hAnsi="Arial" w:cs="Arial"/>
          <w:color w:val="000000"/>
          <w:sz w:val="24"/>
        </w:rPr>
        <w:t>………………………………</w:t>
      </w:r>
      <w:proofErr w:type="gramEnd"/>
      <w:r w:rsidR="000265DC">
        <w:rPr>
          <w:rFonts w:ascii="Arial" w:hAnsi="Arial" w:cs="Arial"/>
          <w:color w:val="000000"/>
          <w:sz w:val="24"/>
        </w:rPr>
        <w:t xml:space="preserve">        </w:t>
      </w:r>
      <w:proofErr w:type="gramStart"/>
      <w:r w:rsidR="000265DC">
        <w:rPr>
          <w:rFonts w:ascii="Arial" w:hAnsi="Arial" w:cs="Arial"/>
          <w:color w:val="000000"/>
          <w:sz w:val="24"/>
        </w:rPr>
        <w:t>………………………….</w:t>
      </w:r>
      <w:proofErr w:type="gramEnd"/>
    </w:p>
    <w:p w:rsidR="005534F8" w:rsidRPr="00A01200" w:rsidRDefault="005534F8" w:rsidP="005534F8">
      <w:pPr>
        <w:pStyle w:val="GvdeMetniGirintisi"/>
        <w:ind w:left="0"/>
        <w:rPr>
          <w:rFonts w:ascii="Arial" w:hAnsi="Arial" w:cs="Arial"/>
          <w:color w:val="000000"/>
          <w:sz w:val="24"/>
        </w:rPr>
      </w:pPr>
      <w:r w:rsidRPr="00A01200">
        <w:rPr>
          <w:rFonts w:ascii="Arial" w:hAnsi="Arial" w:cs="Arial"/>
          <w:color w:val="000000"/>
          <w:sz w:val="24"/>
        </w:rPr>
        <w:t>Te</w:t>
      </w:r>
      <w:r>
        <w:rPr>
          <w:rFonts w:ascii="Arial" w:hAnsi="Arial" w:cs="Arial"/>
          <w:color w:val="000000"/>
          <w:sz w:val="24"/>
        </w:rPr>
        <w:t xml:space="preserve">knoloji ve Tasarım </w:t>
      </w:r>
      <w:proofErr w:type="spellStart"/>
      <w:r>
        <w:rPr>
          <w:rFonts w:ascii="Arial" w:hAnsi="Arial" w:cs="Arial"/>
          <w:color w:val="000000"/>
          <w:sz w:val="24"/>
        </w:rPr>
        <w:t>Öğrt</w:t>
      </w:r>
      <w:proofErr w:type="spellEnd"/>
      <w:r>
        <w:rPr>
          <w:rFonts w:ascii="Arial" w:hAnsi="Arial" w:cs="Arial"/>
          <w:color w:val="000000"/>
          <w:sz w:val="24"/>
        </w:rPr>
        <w:t xml:space="preserve">.        </w:t>
      </w:r>
      <w:r w:rsidR="00C421D8">
        <w:rPr>
          <w:rFonts w:ascii="Arial" w:hAnsi="Arial" w:cs="Arial"/>
          <w:color w:val="000000"/>
          <w:sz w:val="24"/>
        </w:rPr>
        <w:t xml:space="preserve">   </w:t>
      </w:r>
      <w:r w:rsidRPr="00A01200">
        <w:rPr>
          <w:rFonts w:ascii="Arial" w:hAnsi="Arial" w:cs="Arial"/>
          <w:color w:val="000000"/>
          <w:sz w:val="24"/>
        </w:rPr>
        <w:t xml:space="preserve">Teknoloji ve Tasarım </w:t>
      </w:r>
      <w:proofErr w:type="spellStart"/>
      <w:r w:rsidRPr="00A01200">
        <w:rPr>
          <w:rFonts w:ascii="Arial" w:hAnsi="Arial" w:cs="Arial"/>
          <w:color w:val="000000"/>
          <w:sz w:val="24"/>
        </w:rPr>
        <w:t>Öğr</w:t>
      </w:r>
      <w:r w:rsidR="00C421D8">
        <w:rPr>
          <w:rFonts w:ascii="Arial" w:hAnsi="Arial" w:cs="Arial"/>
          <w:color w:val="000000"/>
          <w:sz w:val="24"/>
        </w:rPr>
        <w:t>t</w:t>
      </w:r>
      <w:proofErr w:type="spellEnd"/>
      <w:r>
        <w:rPr>
          <w:rFonts w:ascii="Arial" w:hAnsi="Arial" w:cs="Arial"/>
          <w:color w:val="000000"/>
          <w:sz w:val="24"/>
        </w:rPr>
        <w:t>.</w:t>
      </w:r>
      <w:r w:rsidR="00C421D8">
        <w:rPr>
          <w:rFonts w:ascii="Arial" w:hAnsi="Arial" w:cs="Arial"/>
          <w:color w:val="000000"/>
          <w:sz w:val="24"/>
        </w:rPr>
        <w:t xml:space="preserve">   </w:t>
      </w:r>
      <w:r w:rsidR="00C421D8" w:rsidRPr="00A01200">
        <w:rPr>
          <w:rFonts w:ascii="Arial" w:hAnsi="Arial" w:cs="Arial"/>
          <w:color w:val="000000"/>
          <w:sz w:val="24"/>
        </w:rPr>
        <w:t xml:space="preserve">Teknoloji ve Tasarım </w:t>
      </w:r>
      <w:proofErr w:type="spellStart"/>
      <w:r w:rsidR="00C421D8" w:rsidRPr="00A01200">
        <w:rPr>
          <w:rFonts w:ascii="Arial" w:hAnsi="Arial" w:cs="Arial"/>
          <w:color w:val="000000"/>
          <w:sz w:val="24"/>
        </w:rPr>
        <w:t>Öğr</w:t>
      </w:r>
      <w:r w:rsidR="00C421D8">
        <w:rPr>
          <w:rFonts w:ascii="Arial" w:hAnsi="Arial" w:cs="Arial"/>
          <w:color w:val="000000"/>
          <w:sz w:val="24"/>
        </w:rPr>
        <w:t>t</w:t>
      </w:r>
      <w:proofErr w:type="spellEnd"/>
      <w:r w:rsidR="00C421D8">
        <w:rPr>
          <w:rFonts w:ascii="Arial" w:hAnsi="Arial" w:cs="Arial"/>
          <w:color w:val="000000"/>
          <w:sz w:val="24"/>
        </w:rPr>
        <w:t>.</w:t>
      </w:r>
      <w:r w:rsidRPr="00A01200">
        <w:rPr>
          <w:rFonts w:ascii="Arial" w:hAnsi="Arial" w:cs="Arial"/>
          <w:color w:val="000000"/>
          <w:sz w:val="24"/>
        </w:rPr>
        <w:tab/>
        <w:t xml:space="preserve">    </w:t>
      </w:r>
    </w:p>
    <w:p w:rsidR="005534F8" w:rsidRPr="00A01200" w:rsidRDefault="005534F8" w:rsidP="005534F8">
      <w:pPr>
        <w:pStyle w:val="GvdeMetniGirintisi"/>
        <w:ind w:left="0"/>
        <w:rPr>
          <w:rFonts w:ascii="Arial" w:hAnsi="Arial" w:cs="Arial"/>
          <w:color w:val="000000"/>
          <w:sz w:val="24"/>
        </w:rPr>
      </w:pPr>
    </w:p>
    <w:p w:rsidR="005534F8" w:rsidRPr="00A01200" w:rsidRDefault="005534F8" w:rsidP="005534F8">
      <w:pPr>
        <w:pStyle w:val="GvdeMetniGirintisi"/>
        <w:ind w:left="0"/>
        <w:rPr>
          <w:rFonts w:ascii="Arial" w:hAnsi="Arial" w:cs="Arial"/>
          <w:color w:val="000000"/>
          <w:sz w:val="24"/>
        </w:rPr>
      </w:pPr>
    </w:p>
    <w:p w:rsidR="005534F8" w:rsidRDefault="005534F8" w:rsidP="006032A9">
      <w:pPr>
        <w:pStyle w:val="GvdeMetniGirintisi"/>
        <w:ind w:left="0"/>
        <w:rPr>
          <w:rFonts w:ascii="Arial" w:hAnsi="Arial" w:cs="Arial"/>
          <w:color w:val="000000"/>
          <w:sz w:val="24"/>
        </w:rPr>
      </w:pPr>
      <w:r w:rsidRPr="00A01200">
        <w:rPr>
          <w:rFonts w:ascii="Arial" w:hAnsi="Arial" w:cs="Arial"/>
          <w:color w:val="000000"/>
          <w:sz w:val="24"/>
        </w:rPr>
        <w:tab/>
      </w:r>
      <w:r w:rsidRPr="00A01200">
        <w:rPr>
          <w:rFonts w:ascii="Arial" w:hAnsi="Arial" w:cs="Arial"/>
          <w:color w:val="000000"/>
          <w:sz w:val="24"/>
        </w:rPr>
        <w:tab/>
      </w:r>
      <w:r w:rsidRPr="00A01200">
        <w:rPr>
          <w:rFonts w:ascii="Arial" w:hAnsi="Arial" w:cs="Arial"/>
          <w:color w:val="000000"/>
          <w:sz w:val="24"/>
        </w:rPr>
        <w:tab/>
      </w:r>
      <w:r w:rsidRPr="00A01200">
        <w:rPr>
          <w:rFonts w:ascii="Arial" w:hAnsi="Arial" w:cs="Arial"/>
          <w:color w:val="000000"/>
          <w:sz w:val="24"/>
        </w:rPr>
        <w:tab/>
      </w:r>
    </w:p>
    <w:p w:rsidR="00C421D8" w:rsidRPr="00A01200" w:rsidRDefault="00C421D8" w:rsidP="005534F8">
      <w:pPr>
        <w:pStyle w:val="GvdeMetniGirintisi"/>
        <w:ind w:left="6372" w:firstLine="708"/>
        <w:rPr>
          <w:rFonts w:ascii="Arial" w:hAnsi="Arial" w:cs="Arial"/>
          <w:color w:val="000000"/>
          <w:sz w:val="24"/>
        </w:rPr>
      </w:pPr>
    </w:p>
    <w:p w:rsidR="005534F8" w:rsidRDefault="005534F8" w:rsidP="005534F8">
      <w:pPr>
        <w:pStyle w:val="GvdeMetniGirintisi"/>
        <w:ind w:left="6372" w:firstLine="708"/>
        <w:rPr>
          <w:rFonts w:ascii="Arial" w:hAnsi="Arial" w:cs="Arial"/>
          <w:color w:val="000000"/>
          <w:sz w:val="24"/>
        </w:rPr>
      </w:pPr>
      <w:r w:rsidRPr="00A01200">
        <w:rPr>
          <w:rFonts w:ascii="Arial" w:hAnsi="Arial" w:cs="Arial"/>
          <w:color w:val="000000"/>
          <w:sz w:val="24"/>
        </w:rPr>
        <w:t xml:space="preserve">  UYGUNDUR</w:t>
      </w:r>
    </w:p>
    <w:p w:rsidR="000265DC" w:rsidRPr="00A01200" w:rsidRDefault="000265DC" w:rsidP="005534F8">
      <w:pPr>
        <w:pStyle w:val="GvdeMetniGirintisi"/>
        <w:ind w:left="6372" w:firstLine="708"/>
        <w:rPr>
          <w:rFonts w:ascii="Arial" w:hAnsi="Arial" w:cs="Arial"/>
          <w:color w:val="000000"/>
          <w:sz w:val="24"/>
        </w:rPr>
      </w:pPr>
      <w:proofErr w:type="gramStart"/>
      <w:r>
        <w:rPr>
          <w:rFonts w:ascii="Arial" w:hAnsi="Arial" w:cs="Arial"/>
          <w:color w:val="000000"/>
          <w:sz w:val="24"/>
        </w:rPr>
        <w:t>……..</w:t>
      </w:r>
      <w:proofErr w:type="gramEnd"/>
      <w:r>
        <w:rPr>
          <w:rFonts w:ascii="Arial" w:hAnsi="Arial" w:cs="Arial"/>
          <w:color w:val="000000"/>
          <w:sz w:val="24"/>
        </w:rPr>
        <w:t>/……/</w:t>
      </w:r>
      <w:r w:rsidR="00406BF6">
        <w:rPr>
          <w:rFonts w:ascii="Arial" w:hAnsi="Arial" w:cs="Arial"/>
          <w:color w:val="000000"/>
          <w:sz w:val="24"/>
        </w:rPr>
        <w:t>2025</w:t>
      </w:r>
    </w:p>
    <w:p w:rsidR="005534F8" w:rsidRPr="00A01200" w:rsidRDefault="000265DC" w:rsidP="005534F8">
      <w:pPr>
        <w:pStyle w:val="GvdeMetniGirintisi"/>
        <w:ind w:left="6372" w:firstLine="708"/>
        <w:rPr>
          <w:rFonts w:ascii="Arial" w:hAnsi="Arial" w:cs="Arial"/>
          <w:color w:val="000000"/>
          <w:sz w:val="24"/>
        </w:rPr>
      </w:pPr>
      <w:proofErr w:type="gramStart"/>
      <w:r>
        <w:rPr>
          <w:rFonts w:ascii="Arial" w:hAnsi="Arial" w:cs="Arial"/>
          <w:color w:val="000000"/>
          <w:sz w:val="24"/>
        </w:rPr>
        <w:t>………………..</w:t>
      </w:r>
      <w:proofErr w:type="gramEnd"/>
    </w:p>
    <w:p w:rsidR="00092ACE" w:rsidRDefault="005534F8" w:rsidP="00256C78">
      <w:pPr>
        <w:pStyle w:val="GvdeMetniGirintisi"/>
        <w:ind w:left="6372" w:firstLine="708"/>
        <w:rPr>
          <w:rFonts w:ascii="Arial" w:hAnsi="Arial" w:cs="Arial"/>
          <w:color w:val="000000"/>
          <w:sz w:val="24"/>
        </w:rPr>
      </w:pPr>
      <w:r w:rsidRPr="00A01200">
        <w:rPr>
          <w:rFonts w:ascii="Arial" w:hAnsi="Arial" w:cs="Arial"/>
          <w:color w:val="000000"/>
          <w:sz w:val="24"/>
        </w:rPr>
        <w:t xml:space="preserve"> Okul Müdürü</w:t>
      </w:r>
    </w:p>
    <w:p w:rsidR="00BA5DDC" w:rsidRDefault="00BA5DDC" w:rsidP="00BA5DDC">
      <w:pPr>
        <w:pStyle w:val="GvdeMetniGirintisi"/>
        <w:jc w:val="both"/>
        <w:rPr>
          <w:color w:val="000000"/>
          <w:sz w:val="22"/>
          <w:szCs w:val="22"/>
        </w:rPr>
      </w:pPr>
    </w:p>
    <w:p w:rsidR="00BA5DDC" w:rsidRDefault="00BA5DDC" w:rsidP="00BA5DDC">
      <w:pPr>
        <w:rPr>
          <w:b/>
          <w:sz w:val="16"/>
          <w:szCs w:val="16"/>
        </w:rPr>
      </w:pPr>
    </w:p>
    <w:p w:rsidR="00BA5DDC" w:rsidRDefault="00BA5DDC" w:rsidP="00BA5DDC">
      <w:pPr>
        <w:jc w:val="center"/>
        <w:rPr>
          <w:b/>
          <w:sz w:val="16"/>
          <w:szCs w:val="16"/>
        </w:rPr>
      </w:pPr>
      <w:r>
        <w:rPr>
          <w:b/>
          <w:noProof/>
          <w:sz w:val="16"/>
          <w:szCs w:val="16"/>
        </w:rPr>
        <w:drawing>
          <wp:inline distT="0" distB="0" distL="0" distR="0" wp14:anchorId="11117D50" wp14:editId="67010FCC">
            <wp:extent cx="6480783" cy="2276441"/>
            <wp:effectExtent l="0" t="0" r="0" b="0"/>
            <wp:docPr id="4" name="Resim 4" descr="teknolojitasarim-urundosyasi-konuanlatimli">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tasarim-urundosyasi-konuanlatim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783" cy="2276441"/>
                    </a:xfrm>
                    <a:prstGeom prst="rect">
                      <a:avLst/>
                    </a:prstGeom>
                    <a:noFill/>
                    <a:ln>
                      <a:noFill/>
                    </a:ln>
                  </pic:spPr>
                </pic:pic>
              </a:graphicData>
            </a:graphic>
          </wp:inline>
        </w:drawing>
      </w:r>
    </w:p>
    <w:p w:rsidR="00BA5DDC" w:rsidRPr="00CB7143" w:rsidRDefault="00BA5DDC" w:rsidP="00BA5DDC">
      <w:pPr>
        <w:spacing w:line="360" w:lineRule="auto"/>
        <w:jc w:val="center"/>
        <w:rPr>
          <w:rFonts w:ascii="Arial" w:hAnsi="Arial" w:cs="Arial"/>
          <w:color w:val="A6A6A6" w:themeColor="background1" w:themeShade="A6"/>
          <w:sz w:val="52"/>
          <w:szCs w:val="52"/>
          <w:u w:val="single"/>
        </w:rPr>
      </w:pPr>
      <w:r w:rsidRPr="003D7FFC">
        <w:rPr>
          <w:rFonts w:ascii="Arial" w:hAnsi="Arial" w:cs="Arial"/>
          <w:color w:val="A6A6A6" w:themeColor="background1" w:themeShade="A6"/>
          <w:sz w:val="52"/>
          <w:szCs w:val="52"/>
          <w:u w:val="single"/>
        </w:rPr>
        <w:t>İnceleme linkleri</w:t>
      </w:r>
    </w:p>
    <w:p w:rsidR="00BA5DDC" w:rsidRDefault="004928CF" w:rsidP="00BA5DDC">
      <w:pPr>
        <w:spacing w:line="360" w:lineRule="auto"/>
        <w:jc w:val="center"/>
        <w:rPr>
          <w:rFonts w:ascii="Arial" w:hAnsi="Arial" w:cs="Arial"/>
          <w:b/>
          <w:sz w:val="44"/>
          <w:szCs w:val="44"/>
        </w:rPr>
      </w:pPr>
      <w:hyperlink r:id="rId10" w:anchor="p=1" w:history="1">
        <w:r w:rsidR="00BA5DDC" w:rsidRPr="003D7FFC">
          <w:rPr>
            <w:rStyle w:val="Kpr"/>
            <w:rFonts w:ascii="Arial" w:hAnsi="Arial" w:cs="Arial"/>
            <w:b/>
            <w:sz w:val="44"/>
            <w:szCs w:val="44"/>
          </w:rPr>
          <w:t xml:space="preserve">7. Sınıf Tüm Sayfalar E- Kitap </w:t>
        </w:r>
        <w:r w:rsidR="00BA5DDC" w:rsidRPr="003D7FFC">
          <w:rPr>
            <w:rStyle w:val="Kpr"/>
            <w:rFonts w:ascii="Arial" w:hAnsi="Arial" w:cs="Arial"/>
            <w:b/>
            <w:color w:val="FF0000"/>
            <w:sz w:val="44"/>
            <w:szCs w:val="44"/>
          </w:rPr>
          <w:t>&gt;&gt;&gt;</w:t>
        </w:r>
      </w:hyperlink>
    </w:p>
    <w:p w:rsidR="00BA5DDC" w:rsidRPr="003D7FFC" w:rsidRDefault="004928CF" w:rsidP="00BA5DDC">
      <w:pPr>
        <w:spacing w:line="360" w:lineRule="auto"/>
        <w:jc w:val="center"/>
        <w:rPr>
          <w:rFonts w:ascii="Arial" w:hAnsi="Arial" w:cs="Arial"/>
          <w:b/>
          <w:sz w:val="44"/>
          <w:szCs w:val="44"/>
        </w:rPr>
      </w:pPr>
      <w:hyperlink r:id="rId11" w:anchor="p=1" w:history="1">
        <w:r w:rsidR="00BA5DDC" w:rsidRPr="003D7FFC">
          <w:rPr>
            <w:rStyle w:val="Kpr"/>
            <w:rFonts w:ascii="Arial" w:hAnsi="Arial" w:cs="Arial"/>
            <w:b/>
            <w:sz w:val="44"/>
            <w:szCs w:val="44"/>
          </w:rPr>
          <w:t xml:space="preserve">8. Sınıf Tüm Sayfalar E- Kitap </w:t>
        </w:r>
        <w:r w:rsidR="00BA5DDC" w:rsidRPr="003D7FFC">
          <w:rPr>
            <w:rStyle w:val="Kpr"/>
            <w:rFonts w:ascii="Arial" w:hAnsi="Arial" w:cs="Arial"/>
            <w:b/>
            <w:color w:val="FF0000"/>
            <w:sz w:val="44"/>
            <w:szCs w:val="44"/>
          </w:rPr>
          <w:t>&gt;&gt;&gt;</w:t>
        </w:r>
      </w:hyperlink>
    </w:p>
    <w:p w:rsidR="00BA5DDC" w:rsidRPr="003D7FFC" w:rsidRDefault="00BA5DDC" w:rsidP="00BA5DDC">
      <w:pPr>
        <w:jc w:val="center"/>
        <w:rPr>
          <w:rFonts w:ascii="Arial" w:hAnsi="Arial" w:cs="Arial"/>
          <w:b/>
          <w:sz w:val="36"/>
          <w:szCs w:val="36"/>
        </w:rPr>
      </w:pPr>
      <w:r w:rsidRPr="003D7FFC">
        <w:rPr>
          <w:rFonts w:ascii="Arial" w:hAnsi="Arial" w:cs="Arial"/>
          <w:b/>
          <w:color w:val="000000"/>
          <w:sz w:val="36"/>
          <w:szCs w:val="36"/>
        </w:rPr>
        <w:t>Ayrıntılı bilgi için:</w:t>
      </w:r>
    </w:p>
    <w:p w:rsidR="00BA5DDC" w:rsidRPr="003D7FFC" w:rsidRDefault="004928CF" w:rsidP="00BA5DDC">
      <w:pPr>
        <w:jc w:val="center"/>
        <w:rPr>
          <w:rFonts w:ascii="Arial" w:hAnsi="Arial" w:cs="Arial"/>
          <w:b/>
          <w:sz w:val="36"/>
          <w:szCs w:val="36"/>
        </w:rPr>
      </w:pPr>
      <w:hyperlink r:id="rId12" w:tgtFrame="_blank" w:history="1">
        <w:r w:rsidR="00BA5DDC" w:rsidRPr="003D7FFC">
          <w:rPr>
            <w:rStyle w:val="Kpr"/>
            <w:rFonts w:ascii="Arial" w:hAnsi="Arial" w:cs="Arial"/>
            <w:b/>
            <w:color w:val="A6A6A6"/>
            <w:sz w:val="36"/>
            <w:szCs w:val="36"/>
          </w:rPr>
          <w:t>https://www</w:t>
        </w:r>
        <w:r w:rsidR="00BA5DDC" w:rsidRPr="003D7FFC">
          <w:rPr>
            <w:rStyle w:val="Kpr"/>
            <w:rFonts w:ascii="Arial" w:hAnsi="Arial" w:cs="Arial"/>
            <w:b/>
            <w:sz w:val="36"/>
            <w:szCs w:val="36"/>
          </w:rPr>
          <w:t>.teknolojitasarim</w:t>
        </w:r>
        <w:r w:rsidR="00BA5DDC" w:rsidRPr="003D7FFC">
          <w:rPr>
            <w:rStyle w:val="Kpr"/>
            <w:rFonts w:ascii="Arial" w:hAnsi="Arial" w:cs="Arial"/>
            <w:b/>
            <w:color w:val="FF0000"/>
            <w:sz w:val="36"/>
            <w:szCs w:val="36"/>
          </w:rPr>
          <w:t>dersi</w:t>
        </w:r>
        <w:r w:rsidR="00BA5DDC" w:rsidRPr="003D7FFC">
          <w:rPr>
            <w:rStyle w:val="Kpr"/>
            <w:rFonts w:ascii="Arial" w:hAnsi="Arial" w:cs="Arial"/>
            <w:b/>
            <w:sz w:val="36"/>
            <w:szCs w:val="36"/>
          </w:rPr>
          <w:t>.com</w:t>
        </w:r>
      </w:hyperlink>
    </w:p>
    <w:p w:rsidR="00BA5DDC" w:rsidRDefault="00BA5DDC" w:rsidP="00BA5DDC">
      <w:pPr>
        <w:jc w:val="center"/>
        <w:rPr>
          <w:b/>
          <w:sz w:val="52"/>
          <w:szCs w:val="52"/>
        </w:rPr>
      </w:pPr>
    </w:p>
    <w:tbl>
      <w:tblPr>
        <w:tblStyle w:val="TabloKlavuzu"/>
        <w:tblW w:w="0" w:type="auto"/>
        <w:tblLook w:val="04A0" w:firstRow="1" w:lastRow="0" w:firstColumn="1" w:lastColumn="0" w:noHBand="0" w:noVBand="1"/>
      </w:tblPr>
      <w:tblGrid>
        <w:gridCol w:w="4899"/>
        <w:gridCol w:w="4955"/>
      </w:tblGrid>
      <w:tr w:rsidR="00BA5DDC" w:rsidTr="00C2285B">
        <w:tc>
          <w:tcPr>
            <w:tcW w:w="10346" w:type="dxa"/>
            <w:gridSpan w:val="2"/>
            <w:tcBorders>
              <w:top w:val="single" w:sz="4" w:space="0" w:color="FFFFFF" w:themeColor="background1"/>
              <w:left w:val="single" w:sz="4" w:space="0" w:color="FFFFFF" w:themeColor="background1"/>
              <w:right w:val="single" w:sz="4" w:space="0" w:color="FFFFFF" w:themeColor="background1"/>
            </w:tcBorders>
          </w:tcPr>
          <w:p w:rsidR="00BA5DDC" w:rsidRPr="00CB7143" w:rsidRDefault="00BA5DDC" w:rsidP="00C2285B">
            <w:pPr>
              <w:shd w:val="clear" w:color="auto" w:fill="FFFFFF"/>
              <w:ind w:left="360" w:right="600"/>
              <w:jc w:val="center"/>
              <w:rPr>
                <w:rFonts w:ascii="Arial" w:hAnsi="Arial" w:cs="Arial"/>
                <w:color w:val="444444"/>
              </w:rPr>
            </w:pPr>
            <w:r w:rsidRPr="00CB7143">
              <w:rPr>
                <w:b/>
                <w:sz w:val="52"/>
                <w:szCs w:val="52"/>
                <w:highlight w:val="yellow"/>
              </w:rPr>
              <w:t>Sipari</w:t>
            </w:r>
            <w:r>
              <w:rPr>
                <w:b/>
                <w:sz w:val="52"/>
                <w:szCs w:val="52"/>
                <w:highlight w:val="yellow"/>
              </w:rPr>
              <w:t>ş için:</w:t>
            </w:r>
          </w:p>
        </w:tc>
      </w:tr>
      <w:tr w:rsidR="00BA5DDC" w:rsidRPr="00203BC1" w:rsidTr="00C2285B">
        <w:tc>
          <w:tcPr>
            <w:tcW w:w="5173" w:type="dxa"/>
            <w:tcBorders>
              <w:top w:val="single" w:sz="4" w:space="0" w:color="FFFFFF" w:themeColor="background1"/>
              <w:left w:val="single" w:sz="4" w:space="0" w:color="FFFFFF" w:themeColor="background1"/>
              <w:bottom w:val="single" w:sz="4" w:space="0" w:color="FFFFFF" w:themeColor="background1"/>
            </w:tcBorders>
            <w:shd w:val="clear" w:color="auto" w:fill="FBD4B4" w:themeFill="accent6" w:themeFillTint="66"/>
          </w:tcPr>
          <w:p w:rsidR="00BA5DDC" w:rsidRPr="00203BC1" w:rsidRDefault="00BA5DDC" w:rsidP="00C2285B">
            <w:pPr>
              <w:jc w:val="center"/>
              <w:rPr>
                <w:rFonts w:ascii="Arial" w:hAnsi="Arial" w:cs="Arial"/>
                <w:b/>
                <w:sz w:val="32"/>
                <w:szCs w:val="32"/>
              </w:rPr>
            </w:pPr>
            <w:r w:rsidRPr="00203BC1">
              <w:rPr>
                <w:rFonts w:ascii="Arial" w:hAnsi="Arial" w:cs="Arial"/>
                <w:b/>
                <w:sz w:val="32"/>
                <w:szCs w:val="32"/>
              </w:rPr>
              <w:t xml:space="preserve">Bulunduğunuz ilde bayimiz varsa öğretmen </w:t>
            </w:r>
            <w:proofErr w:type="gramStart"/>
            <w:r w:rsidRPr="00203BC1">
              <w:rPr>
                <w:rFonts w:ascii="Arial" w:hAnsi="Arial" w:cs="Arial"/>
                <w:b/>
                <w:sz w:val="32"/>
                <w:szCs w:val="32"/>
              </w:rPr>
              <w:t>ve   öğrencileriniz</w:t>
            </w:r>
            <w:proofErr w:type="gramEnd"/>
            <w:r w:rsidRPr="00203BC1">
              <w:rPr>
                <w:rFonts w:ascii="Arial" w:hAnsi="Arial" w:cs="Arial"/>
                <w:b/>
                <w:sz w:val="32"/>
                <w:szCs w:val="32"/>
              </w:rPr>
              <w:t xml:space="preserve"> bayilerimizden satın alabilir.</w:t>
            </w:r>
          </w:p>
        </w:tc>
        <w:tc>
          <w:tcPr>
            <w:tcW w:w="5173" w:type="dxa"/>
            <w:vMerge w:val="restart"/>
            <w:tcBorders>
              <w:top w:val="single" w:sz="4" w:space="0" w:color="FFFFFF" w:themeColor="background1"/>
              <w:right w:val="single" w:sz="4" w:space="0" w:color="FFFFFF" w:themeColor="background1"/>
            </w:tcBorders>
          </w:tcPr>
          <w:p w:rsidR="00BA5DDC" w:rsidRPr="00203BC1" w:rsidRDefault="00BA5DDC" w:rsidP="00C2285B">
            <w:pPr>
              <w:jc w:val="center"/>
              <w:rPr>
                <w:rFonts w:ascii="Arial" w:hAnsi="Arial" w:cs="Arial"/>
                <w:b/>
                <w:sz w:val="32"/>
                <w:szCs w:val="32"/>
              </w:rPr>
            </w:pPr>
            <w:r w:rsidRPr="00203BC1">
              <w:rPr>
                <w:rFonts w:ascii="Arial" w:hAnsi="Arial" w:cs="Arial"/>
                <w:b/>
                <w:sz w:val="32"/>
                <w:szCs w:val="32"/>
              </w:rPr>
              <w:t>Bayimiz Yoksa</w:t>
            </w:r>
          </w:p>
          <w:p w:rsidR="00BA5DDC" w:rsidRPr="00203BC1" w:rsidRDefault="00BA5DDC" w:rsidP="00C2285B">
            <w:pPr>
              <w:jc w:val="center"/>
              <w:rPr>
                <w:rFonts w:ascii="Arial" w:hAnsi="Arial" w:cs="Arial"/>
                <w:b/>
                <w:sz w:val="32"/>
                <w:szCs w:val="32"/>
              </w:rPr>
            </w:pPr>
            <w:r w:rsidRPr="00203BC1">
              <w:rPr>
                <w:rFonts w:ascii="Arial" w:hAnsi="Arial" w:cs="Arial"/>
                <w:b/>
                <w:sz w:val="32"/>
                <w:szCs w:val="32"/>
              </w:rPr>
              <w:t>Toplu siparişler için</w:t>
            </w:r>
          </w:p>
          <w:p w:rsidR="00BA5DDC" w:rsidRPr="00203BC1" w:rsidRDefault="00BA5DDC" w:rsidP="00C2285B">
            <w:pPr>
              <w:jc w:val="center"/>
              <w:rPr>
                <w:rFonts w:ascii="Arial" w:hAnsi="Arial" w:cs="Arial"/>
                <w:b/>
                <w:color w:val="444444"/>
                <w:sz w:val="32"/>
                <w:szCs w:val="32"/>
              </w:rPr>
            </w:pPr>
            <w:r>
              <w:rPr>
                <w:rFonts w:ascii="Arial" w:hAnsi="Arial" w:cs="Arial"/>
                <w:b/>
                <w:noProof/>
                <w:color w:val="444444"/>
                <w:sz w:val="32"/>
                <w:szCs w:val="32"/>
              </w:rPr>
              <w:drawing>
                <wp:inline distT="0" distB="0" distL="0" distR="0">
                  <wp:extent cx="1771650" cy="571500"/>
                  <wp:effectExtent l="0" t="0" r="0" b="0"/>
                  <wp:docPr id="1" name="Resim 1" descr="artibi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bi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571500"/>
                          </a:xfrm>
                          <a:prstGeom prst="rect">
                            <a:avLst/>
                          </a:prstGeom>
                          <a:noFill/>
                          <a:ln>
                            <a:noFill/>
                          </a:ln>
                        </pic:spPr>
                      </pic:pic>
                    </a:graphicData>
                  </a:graphic>
                </wp:inline>
              </w:drawing>
            </w:r>
          </w:p>
          <w:p w:rsidR="00BA5DDC" w:rsidRPr="00203BC1" w:rsidRDefault="004928CF" w:rsidP="00C2285B">
            <w:pPr>
              <w:jc w:val="center"/>
              <w:rPr>
                <w:rFonts w:ascii="Arial" w:hAnsi="Arial" w:cs="Arial"/>
                <w:b/>
                <w:sz w:val="32"/>
                <w:szCs w:val="32"/>
              </w:rPr>
            </w:pPr>
            <w:hyperlink r:id="rId14" w:history="1">
              <w:r w:rsidR="00BA5DDC" w:rsidRPr="00203BC1">
                <w:rPr>
                  <w:rStyle w:val="Kpr"/>
                  <w:rFonts w:ascii="Arial" w:hAnsi="Arial" w:cs="Arial"/>
                  <w:b/>
                  <w:sz w:val="32"/>
                  <w:szCs w:val="32"/>
                </w:rPr>
                <w:t>0501 335 46 46</w:t>
              </w:r>
            </w:hyperlink>
          </w:p>
        </w:tc>
      </w:tr>
      <w:tr w:rsidR="00BA5DDC" w:rsidRPr="00203BC1" w:rsidTr="00C2285B">
        <w:tc>
          <w:tcPr>
            <w:tcW w:w="5173" w:type="dxa"/>
            <w:tcBorders>
              <w:top w:val="single" w:sz="4" w:space="0" w:color="FFFFFF" w:themeColor="background1"/>
              <w:left w:val="single" w:sz="4" w:space="0" w:color="FFFFFF" w:themeColor="background1"/>
            </w:tcBorders>
            <w:shd w:val="clear" w:color="auto" w:fill="FBD4B4" w:themeFill="accent6" w:themeFillTint="66"/>
          </w:tcPr>
          <w:p w:rsidR="00BA5DDC" w:rsidRPr="00203BC1" w:rsidRDefault="004928CF" w:rsidP="00C2285B">
            <w:pPr>
              <w:jc w:val="center"/>
              <w:rPr>
                <w:rFonts w:cstheme="minorHAnsi"/>
                <w:b/>
                <w:sz w:val="36"/>
                <w:szCs w:val="36"/>
              </w:rPr>
            </w:pPr>
            <w:hyperlink r:id="rId15" w:history="1">
              <w:r w:rsidR="00BA5DDC" w:rsidRPr="00203BC1">
                <w:rPr>
                  <w:rStyle w:val="Kpr"/>
                  <w:rFonts w:cstheme="minorHAnsi"/>
                  <w:b/>
                  <w:sz w:val="36"/>
                  <w:szCs w:val="36"/>
                </w:rPr>
                <w:t xml:space="preserve">Türkiye Geneli </w:t>
              </w:r>
              <w:r w:rsidR="00BA5DDC" w:rsidRPr="00203BC1">
                <w:rPr>
                  <w:rStyle w:val="Kpr"/>
                  <w:rFonts w:cstheme="minorHAnsi"/>
                  <w:b/>
                  <w:color w:val="FF0000"/>
                  <w:sz w:val="36"/>
                  <w:szCs w:val="36"/>
                </w:rPr>
                <w:t>Bayi Listesi</w:t>
              </w:r>
              <w:r w:rsidR="00BA5DDC" w:rsidRPr="00203BC1">
                <w:rPr>
                  <w:rStyle w:val="Kpr"/>
                  <w:rFonts w:cstheme="minorHAnsi"/>
                  <w:b/>
                  <w:sz w:val="36"/>
                  <w:szCs w:val="36"/>
                </w:rPr>
                <w:t xml:space="preserve"> için </w:t>
              </w:r>
              <w:r w:rsidR="00BA5DDC" w:rsidRPr="00203BC1">
                <w:rPr>
                  <w:rStyle w:val="Kpr"/>
                  <w:rFonts w:cstheme="minorHAnsi"/>
                  <w:b/>
                  <w:color w:val="FF0000"/>
                  <w:sz w:val="36"/>
                  <w:szCs w:val="36"/>
                </w:rPr>
                <w:t>Tıklayı</w:t>
              </w:r>
              <w:r w:rsidR="00BA5DDC">
                <w:rPr>
                  <w:rStyle w:val="Kpr"/>
                  <w:rFonts w:cstheme="minorHAnsi"/>
                  <w:b/>
                  <w:color w:val="FF0000"/>
                  <w:sz w:val="36"/>
                  <w:szCs w:val="36"/>
                </w:rPr>
                <w:t>n &gt;&gt;&gt;</w:t>
              </w:r>
            </w:hyperlink>
            <w:bookmarkStart w:id="0" w:name="_GoBack"/>
            <w:bookmarkEnd w:id="0"/>
          </w:p>
        </w:tc>
        <w:tc>
          <w:tcPr>
            <w:tcW w:w="5173" w:type="dxa"/>
            <w:vMerge/>
            <w:tcBorders>
              <w:right w:val="single" w:sz="4" w:space="0" w:color="FFFFFF" w:themeColor="background1"/>
            </w:tcBorders>
          </w:tcPr>
          <w:p w:rsidR="00BA5DDC" w:rsidRPr="00203BC1" w:rsidRDefault="00BA5DDC" w:rsidP="00C2285B">
            <w:pPr>
              <w:jc w:val="center"/>
              <w:rPr>
                <w:rFonts w:cstheme="minorHAnsi"/>
                <w:b/>
                <w:sz w:val="52"/>
                <w:szCs w:val="52"/>
              </w:rPr>
            </w:pPr>
          </w:p>
        </w:tc>
      </w:tr>
    </w:tbl>
    <w:p w:rsidR="00BA5DDC" w:rsidRPr="00203BC1" w:rsidRDefault="00BA5DDC" w:rsidP="00BA5DDC">
      <w:pPr>
        <w:rPr>
          <w:rFonts w:asciiTheme="minorHAnsi" w:hAnsiTheme="minorHAnsi" w:cstheme="minorHAnsi"/>
          <w:b/>
          <w:sz w:val="36"/>
          <w:szCs w:val="36"/>
        </w:rPr>
      </w:pPr>
    </w:p>
    <w:p w:rsidR="00BA5DDC" w:rsidRPr="00BA5DDC" w:rsidRDefault="004928CF" w:rsidP="00BA5DDC">
      <w:pPr>
        <w:pStyle w:val="GvdeMetniGirintisi"/>
        <w:jc w:val="center"/>
        <w:rPr>
          <w:color w:val="000000"/>
          <w:sz w:val="22"/>
          <w:szCs w:val="22"/>
        </w:rPr>
      </w:pPr>
      <w:hyperlink r:id="rId16" w:tgtFrame="_blank" w:history="1">
        <w:r w:rsidR="00BA5DDC">
          <w:rPr>
            <w:rFonts w:ascii="Arial" w:hAnsi="Arial"/>
            <w:b/>
            <w:noProof/>
            <w:color w:val="0000FF"/>
            <w:u w:val="single"/>
          </w:rPr>
          <w:drawing>
            <wp:inline distT="0" distB="0" distL="0" distR="0" wp14:anchorId="0A228BA2" wp14:editId="6A536C36">
              <wp:extent cx="360045" cy="360045"/>
              <wp:effectExtent l="0" t="0" r="0" b="0"/>
              <wp:docPr id="3" name="Resim 3" descr="instagram-log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logo-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r w:rsidR="00BA5DDC" w:rsidRPr="00A2760C">
          <w:rPr>
            <w:rStyle w:val="Kpr"/>
            <w:rFonts w:ascii="Arial" w:hAnsi="Arial"/>
            <w:b/>
          </w:rPr>
          <w:t xml:space="preserve"> </w:t>
        </w:r>
        <w:r w:rsidR="00BA5DDC" w:rsidRPr="00A2760C">
          <w:rPr>
            <w:rStyle w:val="Kpr"/>
            <w:rFonts w:ascii="Arial" w:hAnsi="Arial"/>
            <w:b/>
            <w:sz w:val="32"/>
            <w:szCs w:val="32"/>
          </w:rPr>
          <w:t xml:space="preserve">@ </w:t>
        </w:r>
        <w:proofErr w:type="spellStart"/>
        <w:r w:rsidR="00BA5DDC" w:rsidRPr="00A2760C">
          <w:rPr>
            <w:rStyle w:val="Kpr"/>
            <w:rFonts w:ascii="Arial" w:hAnsi="Arial"/>
            <w:b/>
            <w:sz w:val="32"/>
            <w:szCs w:val="32"/>
          </w:rPr>
          <w:t>teknolojitasarimurundosyasi</w:t>
        </w:r>
        <w:proofErr w:type="spellEnd"/>
      </w:hyperlink>
    </w:p>
    <w:sectPr w:rsidR="00BA5DDC" w:rsidRPr="00BA5DDC" w:rsidSect="005534F8">
      <w:footerReference w:type="even" r:id="rId18"/>
      <w:footerReference w:type="default" r:id="rId1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8CF" w:rsidRDefault="004928CF">
      <w:r>
        <w:separator/>
      </w:r>
    </w:p>
  </w:endnote>
  <w:endnote w:type="continuationSeparator" w:id="0">
    <w:p w:rsidR="004928CF" w:rsidRDefault="0049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F8" w:rsidRDefault="005534F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5534F8" w:rsidRDefault="005534F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F8" w:rsidRDefault="005534F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06DCB">
      <w:rPr>
        <w:rStyle w:val="SayfaNumaras"/>
        <w:noProof/>
      </w:rPr>
      <w:t>4</w:t>
    </w:r>
    <w:r>
      <w:rPr>
        <w:rStyle w:val="SayfaNumaras"/>
      </w:rPr>
      <w:fldChar w:fldCharType="end"/>
    </w:r>
  </w:p>
  <w:p w:rsidR="005534F8" w:rsidRDefault="005534F8" w:rsidP="001717D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8CF" w:rsidRDefault="004928CF">
      <w:r>
        <w:separator/>
      </w:r>
    </w:p>
  </w:footnote>
  <w:footnote w:type="continuationSeparator" w:id="0">
    <w:p w:rsidR="004928CF" w:rsidRDefault="00492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6A59"/>
    <w:multiLevelType w:val="hybridMultilevel"/>
    <w:tmpl w:val="BACA4708"/>
    <w:lvl w:ilvl="0" w:tplc="6C5EF28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534F8"/>
    <w:rsid w:val="000064AD"/>
    <w:rsid w:val="000265DC"/>
    <w:rsid w:val="0004480D"/>
    <w:rsid w:val="00057189"/>
    <w:rsid w:val="00070392"/>
    <w:rsid w:val="00070EDE"/>
    <w:rsid w:val="000874C6"/>
    <w:rsid w:val="00092ACE"/>
    <w:rsid w:val="000B65E1"/>
    <w:rsid w:val="000E4597"/>
    <w:rsid w:val="0012583F"/>
    <w:rsid w:val="00141DD8"/>
    <w:rsid w:val="00153DA3"/>
    <w:rsid w:val="001717DA"/>
    <w:rsid w:val="001D0D3F"/>
    <w:rsid w:val="0022003D"/>
    <w:rsid w:val="00256C78"/>
    <w:rsid w:val="00257671"/>
    <w:rsid w:val="00281C7A"/>
    <w:rsid w:val="002C5B3B"/>
    <w:rsid w:val="002F5F33"/>
    <w:rsid w:val="00364F04"/>
    <w:rsid w:val="003D623C"/>
    <w:rsid w:val="00406BF6"/>
    <w:rsid w:val="00436187"/>
    <w:rsid w:val="00470E94"/>
    <w:rsid w:val="0047184D"/>
    <w:rsid w:val="00476203"/>
    <w:rsid w:val="00477C77"/>
    <w:rsid w:val="004928CF"/>
    <w:rsid w:val="00494012"/>
    <w:rsid w:val="004C7045"/>
    <w:rsid w:val="00501E35"/>
    <w:rsid w:val="0051518F"/>
    <w:rsid w:val="00542583"/>
    <w:rsid w:val="005534F8"/>
    <w:rsid w:val="00575A5B"/>
    <w:rsid w:val="00580390"/>
    <w:rsid w:val="005C7D4B"/>
    <w:rsid w:val="006032A9"/>
    <w:rsid w:val="00606EE2"/>
    <w:rsid w:val="00612051"/>
    <w:rsid w:val="006157AF"/>
    <w:rsid w:val="006270F3"/>
    <w:rsid w:val="00640441"/>
    <w:rsid w:val="00652A6E"/>
    <w:rsid w:val="00655598"/>
    <w:rsid w:val="00665CB6"/>
    <w:rsid w:val="006C5652"/>
    <w:rsid w:val="00706DCB"/>
    <w:rsid w:val="00726C78"/>
    <w:rsid w:val="00791E38"/>
    <w:rsid w:val="007A4FA8"/>
    <w:rsid w:val="0082503B"/>
    <w:rsid w:val="00827EE6"/>
    <w:rsid w:val="00856659"/>
    <w:rsid w:val="00890EE6"/>
    <w:rsid w:val="008E2A25"/>
    <w:rsid w:val="008E500E"/>
    <w:rsid w:val="00997CC6"/>
    <w:rsid w:val="00A238DD"/>
    <w:rsid w:val="00A33C91"/>
    <w:rsid w:val="00A72B8B"/>
    <w:rsid w:val="00AA6DF2"/>
    <w:rsid w:val="00AB11EA"/>
    <w:rsid w:val="00AE5DDC"/>
    <w:rsid w:val="00BA45B9"/>
    <w:rsid w:val="00BA5DDC"/>
    <w:rsid w:val="00BD4F3C"/>
    <w:rsid w:val="00BE09FC"/>
    <w:rsid w:val="00BE0B6E"/>
    <w:rsid w:val="00C040C1"/>
    <w:rsid w:val="00C12DD9"/>
    <w:rsid w:val="00C421D8"/>
    <w:rsid w:val="00C70750"/>
    <w:rsid w:val="00CA5437"/>
    <w:rsid w:val="00CB1AE4"/>
    <w:rsid w:val="00D03BD2"/>
    <w:rsid w:val="00D52465"/>
    <w:rsid w:val="00D71B98"/>
    <w:rsid w:val="00D7592B"/>
    <w:rsid w:val="00D917BF"/>
    <w:rsid w:val="00E01133"/>
    <w:rsid w:val="00E25F55"/>
    <w:rsid w:val="00E328E2"/>
    <w:rsid w:val="00E42BF6"/>
    <w:rsid w:val="00E47596"/>
    <w:rsid w:val="00E57CF5"/>
    <w:rsid w:val="00E6328F"/>
    <w:rsid w:val="00EC6791"/>
    <w:rsid w:val="00ED39B9"/>
    <w:rsid w:val="00ED748D"/>
    <w:rsid w:val="00EE75D0"/>
    <w:rsid w:val="00F91814"/>
    <w:rsid w:val="00FC4AB2"/>
    <w:rsid w:val="00FC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F8"/>
    <w:rPr>
      <w:rFonts w:ascii="Times New Roman" w:eastAsia="Times New Roman" w:hAnsi="Times New Roman"/>
      <w:sz w:val="24"/>
      <w:szCs w:val="24"/>
    </w:rPr>
  </w:style>
  <w:style w:type="paragraph" w:styleId="Balk1">
    <w:name w:val="heading 1"/>
    <w:basedOn w:val="Normal"/>
    <w:next w:val="Normal"/>
    <w:link w:val="Balk1Char"/>
    <w:qFormat/>
    <w:rsid w:val="005534F8"/>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534F8"/>
    <w:rPr>
      <w:rFonts w:ascii="Times New Roman" w:eastAsia="Times New Roman" w:hAnsi="Times New Roman" w:cs="Times New Roman"/>
      <w:b/>
      <w:bCs/>
      <w:color w:val="FF0000"/>
      <w:sz w:val="28"/>
      <w:szCs w:val="24"/>
      <w:lang w:eastAsia="tr-TR"/>
    </w:rPr>
  </w:style>
  <w:style w:type="paragraph" w:styleId="GvdeMetni">
    <w:name w:val="Body Text"/>
    <w:basedOn w:val="Normal"/>
    <w:link w:val="GvdeMetniChar"/>
    <w:rsid w:val="005534F8"/>
    <w:rPr>
      <w:sz w:val="28"/>
    </w:rPr>
  </w:style>
  <w:style w:type="character" w:customStyle="1" w:styleId="GvdeMetniChar">
    <w:name w:val="Gövde Metni Char"/>
    <w:basedOn w:val="VarsaylanParagrafYazTipi"/>
    <w:link w:val="GvdeMetni"/>
    <w:rsid w:val="005534F8"/>
    <w:rPr>
      <w:rFonts w:ascii="Times New Roman" w:eastAsia="Times New Roman" w:hAnsi="Times New Roman" w:cs="Times New Roman"/>
      <w:sz w:val="28"/>
      <w:szCs w:val="24"/>
      <w:lang w:eastAsia="tr-TR"/>
    </w:rPr>
  </w:style>
  <w:style w:type="paragraph" w:styleId="GvdeMetniGirintisi">
    <w:name w:val="Body Text Indent"/>
    <w:basedOn w:val="Normal"/>
    <w:link w:val="GvdeMetniGirintisiChar"/>
    <w:rsid w:val="005534F8"/>
    <w:pPr>
      <w:ind w:left="180"/>
    </w:pPr>
    <w:rPr>
      <w:sz w:val="28"/>
    </w:rPr>
  </w:style>
  <w:style w:type="character" w:customStyle="1" w:styleId="GvdeMetniGirintisiChar">
    <w:name w:val="Gövde Metni Girintisi Char"/>
    <w:basedOn w:val="VarsaylanParagrafYazTipi"/>
    <w:link w:val="GvdeMetniGirintisi"/>
    <w:rsid w:val="005534F8"/>
    <w:rPr>
      <w:rFonts w:ascii="Times New Roman" w:eastAsia="Times New Roman" w:hAnsi="Times New Roman" w:cs="Times New Roman"/>
      <w:sz w:val="28"/>
      <w:szCs w:val="24"/>
      <w:lang w:eastAsia="tr-TR"/>
    </w:rPr>
  </w:style>
  <w:style w:type="character" w:styleId="SayfaNumaras">
    <w:name w:val="page number"/>
    <w:basedOn w:val="VarsaylanParagrafYazTipi"/>
    <w:rsid w:val="005534F8"/>
  </w:style>
  <w:style w:type="paragraph" w:styleId="Altbilgi">
    <w:name w:val="footer"/>
    <w:basedOn w:val="Normal"/>
    <w:link w:val="AltbilgiChar"/>
    <w:rsid w:val="005534F8"/>
    <w:pPr>
      <w:tabs>
        <w:tab w:val="center" w:pos="4536"/>
        <w:tab w:val="right" w:pos="9072"/>
      </w:tabs>
    </w:pPr>
  </w:style>
  <w:style w:type="character" w:customStyle="1" w:styleId="AltbilgiChar">
    <w:name w:val="Altbilgi Char"/>
    <w:basedOn w:val="VarsaylanParagrafYazTipi"/>
    <w:link w:val="Altbilgi"/>
    <w:rsid w:val="005534F8"/>
    <w:rPr>
      <w:rFonts w:ascii="Times New Roman" w:eastAsia="Times New Roman" w:hAnsi="Times New Roman" w:cs="Times New Roman"/>
      <w:sz w:val="24"/>
      <w:szCs w:val="24"/>
      <w:lang w:eastAsia="tr-TR"/>
    </w:rPr>
  </w:style>
  <w:style w:type="paragraph" w:styleId="NormalWeb">
    <w:name w:val="Normal (Web)"/>
    <w:basedOn w:val="Normal"/>
    <w:uiPriority w:val="99"/>
    <w:rsid w:val="005534F8"/>
    <w:pPr>
      <w:spacing w:before="100" w:beforeAutospacing="1" w:after="100" w:afterAutospacing="1"/>
    </w:pPr>
  </w:style>
  <w:style w:type="paragraph" w:customStyle="1" w:styleId="Default">
    <w:name w:val="Default"/>
    <w:rsid w:val="005534F8"/>
    <w:pPr>
      <w:widowControl w:val="0"/>
      <w:autoSpaceDE w:val="0"/>
      <w:autoSpaceDN w:val="0"/>
      <w:adjustRightInd w:val="0"/>
    </w:pPr>
    <w:rPr>
      <w:rFonts w:ascii="Trebuchet MS" w:eastAsia="Times New Roman" w:hAnsi="Trebuchet MS" w:cs="Trebuchet MS"/>
      <w:color w:val="000000"/>
      <w:sz w:val="24"/>
      <w:szCs w:val="24"/>
    </w:rPr>
  </w:style>
  <w:style w:type="paragraph" w:customStyle="1" w:styleId="CM19">
    <w:name w:val="CM19"/>
    <w:basedOn w:val="Default"/>
    <w:next w:val="Default"/>
    <w:rsid w:val="005534F8"/>
    <w:pPr>
      <w:spacing w:after="535"/>
    </w:pPr>
    <w:rPr>
      <w:color w:val="auto"/>
    </w:rPr>
  </w:style>
  <w:style w:type="paragraph" w:customStyle="1" w:styleId="CM16">
    <w:name w:val="CM16"/>
    <w:basedOn w:val="Default"/>
    <w:next w:val="Default"/>
    <w:rsid w:val="005534F8"/>
    <w:pPr>
      <w:spacing w:after="123"/>
    </w:pPr>
    <w:rPr>
      <w:color w:val="auto"/>
    </w:rPr>
  </w:style>
  <w:style w:type="paragraph" w:customStyle="1" w:styleId="CM11">
    <w:name w:val="CM11"/>
    <w:basedOn w:val="Default"/>
    <w:next w:val="Default"/>
    <w:rsid w:val="005534F8"/>
    <w:rPr>
      <w:color w:val="auto"/>
    </w:rPr>
  </w:style>
  <w:style w:type="paragraph" w:styleId="stbilgi">
    <w:name w:val="header"/>
    <w:basedOn w:val="Normal"/>
    <w:link w:val="stbilgiChar"/>
    <w:rsid w:val="005534F8"/>
    <w:pPr>
      <w:tabs>
        <w:tab w:val="center" w:pos="4536"/>
        <w:tab w:val="right" w:pos="9072"/>
      </w:tabs>
    </w:pPr>
  </w:style>
  <w:style w:type="character" w:customStyle="1" w:styleId="stbilgiChar">
    <w:name w:val="Üstbilgi Char"/>
    <w:basedOn w:val="VarsaylanParagrafYazTipi"/>
    <w:link w:val="stbilgi"/>
    <w:rsid w:val="005534F8"/>
    <w:rPr>
      <w:rFonts w:ascii="Times New Roman" w:eastAsia="Times New Roman" w:hAnsi="Times New Roman" w:cs="Times New Roman"/>
      <w:sz w:val="24"/>
      <w:szCs w:val="24"/>
      <w:lang w:eastAsia="tr-TR"/>
    </w:rPr>
  </w:style>
  <w:style w:type="character" w:styleId="Kpr">
    <w:name w:val="Hyperlink"/>
    <w:basedOn w:val="VarsaylanParagrafYazTipi"/>
    <w:unhideWhenUsed/>
    <w:rsid w:val="00D03BD2"/>
    <w:rPr>
      <w:color w:val="0000FF"/>
      <w:u w:val="single"/>
    </w:rPr>
  </w:style>
  <w:style w:type="character" w:customStyle="1" w:styleId="fontstyle0">
    <w:name w:val="fontstyle0"/>
    <w:basedOn w:val="VarsaylanParagrafYazTipi"/>
    <w:rsid w:val="00281C7A"/>
  </w:style>
  <w:style w:type="character" w:customStyle="1" w:styleId="fontstyle2">
    <w:name w:val="fontstyle2"/>
    <w:basedOn w:val="VarsaylanParagrafYazTipi"/>
    <w:rsid w:val="00281C7A"/>
  </w:style>
  <w:style w:type="table" w:styleId="TabloKlavuzu">
    <w:name w:val="Table Grid"/>
    <w:basedOn w:val="NormalTablo"/>
    <w:uiPriority w:val="39"/>
    <w:rsid w:val="00BA5DD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indent">
    <w:name w:val="msobodytextindent"/>
    <w:basedOn w:val="Normal"/>
    <w:rsid w:val="00BA5DDC"/>
    <w:pPr>
      <w:ind w:left="180"/>
    </w:pPr>
    <w:rPr>
      <w:sz w:val="28"/>
    </w:rPr>
  </w:style>
  <w:style w:type="paragraph" w:styleId="BalonMetni">
    <w:name w:val="Balloon Text"/>
    <w:basedOn w:val="Normal"/>
    <w:link w:val="BalonMetniChar"/>
    <w:uiPriority w:val="99"/>
    <w:semiHidden/>
    <w:unhideWhenUsed/>
    <w:rsid w:val="00BA5DDC"/>
    <w:rPr>
      <w:rFonts w:ascii="Tahoma" w:hAnsi="Tahoma" w:cs="Tahoma"/>
      <w:sz w:val="16"/>
      <w:szCs w:val="16"/>
    </w:rPr>
  </w:style>
  <w:style w:type="character" w:customStyle="1" w:styleId="BalonMetniChar">
    <w:name w:val="Balon Metni Char"/>
    <w:basedOn w:val="VarsaylanParagrafYazTipi"/>
    <w:link w:val="BalonMetni"/>
    <w:uiPriority w:val="99"/>
    <w:semiHidden/>
    <w:rsid w:val="00BA5D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nolojitasarimdersi.com/" TargetMode="External"/><Relationship Id="rId13" Type="http://schemas.openxmlformats.org/officeDocument/2006/relationships/image" Target="media/image2.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knolojitasarimdersi.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instagram.com/teknolojitasarimurundosyas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fliphtml5.com/ysmd/qzyp/" TargetMode="External"/><Relationship Id="rId5" Type="http://schemas.openxmlformats.org/officeDocument/2006/relationships/webSettings" Target="webSettings.xml"/><Relationship Id="rId15" Type="http://schemas.openxmlformats.org/officeDocument/2006/relationships/hyperlink" Target="https://www.artibiryayinlari.com.tr/bayiler" TargetMode="External"/><Relationship Id="rId10" Type="http://schemas.openxmlformats.org/officeDocument/2006/relationships/hyperlink" Target="https://online.fliphtml5.com/ysmd/ga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tel:+90501335464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1022</Words>
  <Characters>5828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www.gelisenbeyin.net</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www.gelisenbeyin.net</dc:title>
  <dc:subject>www.gelisenbeyin.net</dc:subject>
  <dc:creator>Yade_EY</dc:creator>
  <cp:keywords>www.gelisenbeyin.net</cp:keywords>
  <dc:description>www.gelisenbeyin.net</dc:description>
  <cp:lastModifiedBy>3DWEB</cp:lastModifiedBy>
  <cp:revision>11</cp:revision>
  <dcterms:created xsi:type="dcterms:W3CDTF">2022-06-10T11:15:00Z</dcterms:created>
  <dcterms:modified xsi:type="dcterms:W3CDTF">2025-08-31T13:24:00Z</dcterms:modified>
  <cp:category>www.gelisenbeyin.net</cp:category>
</cp:coreProperties>
</file>