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11" w:rsidRPr="00B60081" w:rsidRDefault="00C052B6" w:rsidP="00F712C9">
      <w:pPr>
        <w:pStyle w:val="GvdeMetni"/>
        <w:spacing w:line="288" w:lineRule="auto"/>
        <w:ind w:firstLine="567"/>
        <w:jc w:val="center"/>
        <w:rPr>
          <w:rFonts w:asciiTheme="minorHAnsi" w:hAnsiTheme="minorHAnsi" w:cstheme="minorHAnsi"/>
          <w:b/>
          <w:bCs/>
          <w:color w:val="000000" w:themeColor="text1"/>
          <w:sz w:val="24"/>
        </w:rPr>
      </w:pPr>
      <w:bookmarkStart w:id="0" w:name="_GoBack"/>
      <w:bookmarkEnd w:id="0"/>
      <w:r w:rsidRPr="00B60081">
        <w:rPr>
          <w:rFonts w:asciiTheme="minorHAnsi" w:hAnsiTheme="minorHAnsi" w:cstheme="minorHAnsi"/>
          <w:b/>
          <w:bCs/>
          <w:color w:val="000000" w:themeColor="text1"/>
          <w:sz w:val="24"/>
          <w:lang w:val="tr-TR"/>
        </w:rPr>
        <w:t xml:space="preserve"> </w:t>
      </w:r>
      <w:r w:rsidR="000D72B9">
        <w:rPr>
          <w:rFonts w:asciiTheme="minorHAnsi" w:hAnsiTheme="minorHAnsi" w:cstheme="minorHAnsi"/>
          <w:b/>
          <w:bCs/>
          <w:color w:val="000000" w:themeColor="text1"/>
          <w:sz w:val="24"/>
        </w:rPr>
        <w:t>2025</w:t>
      </w:r>
      <w:r w:rsidR="00D61664" w:rsidRPr="00B60081">
        <w:rPr>
          <w:rFonts w:asciiTheme="minorHAnsi" w:hAnsiTheme="minorHAnsi" w:cstheme="minorHAnsi"/>
          <w:b/>
          <w:bCs/>
          <w:color w:val="000000" w:themeColor="text1"/>
          <w:sz w:val="24"/>
        </w:rPr>
        <w:t xml:space="preserve"> – </w:t>
      </w:r>
      <w:r w:rsidR="000D72B9">
        <w:rPr>
          <w:rFonts w:asciiTheme="minorHAnsi" w:hAnsiTheme="minorHAnsi" w:cstheme="minorHAnsi"/>
          <w:b/>
          <w:bCs/>
          <w:color w:val="000000" w:themeColor="text1"/>
          <w:sz w:val="24"/>
        </w:rPr>
        <w:t>2026</w:t>
      </w:r>
      <w:r w:rsidR="00D531D9" w:rsidRPr="00B60081">
        <w:rPr>
          <w:rFonts w:asciiTheme="minorHAnsi" w:hAnsiTheme="minorHAnsi" w:cstheme="minorHAnsi"/>
          <w:b/>
          <w:bCs/>
          <w:color w:val="000000" w:themeColor="text1"/>
          <w:sz w:val="24"/>
        </w:rPr>
        <w:t xml:space="preserve"> EĞİTİM – Ö</w:t>
      </w:r>
      <w:r w:rsidR="001F3B8C" w:rsidRPr="00B60081">
        <w:rPr>
          <w:rFonts w:asciiTheme="minorHAnsi" w:hAnsiTheme="minorHAnsi" w:cstheme="minorHAnsi"/>
          <w:b/>
          <w:bCs/>
          <w:color w:val="000000" w:themeColor="text1"/>
          <w:sz w:val="24"/>
        </w:rPr>
        <w:t>ĞRETİM YILI</w:t>
      </w:r>
      <w:r w:rsidR="00E66634" w:rsidRPr="00B60081">
        <w:rPr>
          <w:rFonts w:asciiTheme="minorHAnsi" w:hAnsiTheme="minorHAnsi" w:cstheme="minorHAnsi"/>
          <w:b/>
          <w:bCs/>
          <w:color w:val="000000" w:themeColor="text1"/>
          <w:sz w:val="24"/>
        </w:rPr>
        <w:t xml:space="preserve"> </w:t>
      </w:r>
      <w:r w:rsidR="00B60081" w:rsidRPr="00B60081">
        <w:rPr>
          <w:rFonts w:asciiTheme="minorHAnsi" w:hAnsiTheme="minorHAnsi" w:cstheme="minorHAnsi"/>
          <w:b/>
          <w:bCs/>
          <w:color w:val="000000" w:themeColor="text1"/>
          <w:sz w:val="24"/>
          <w:lang w:val="tr-TR"/>
        </w:rPr>
        <w:t>………………………………………</w:t>
      </w:r>
      <w:r w:rsidR="00F00F11" w:rsidRPr="00B60081">
        <w:rPr>
          <w:rFonts w:asciiTheme="minorHAnsi" w:hAnsiTheme="minorHAnsi" w:cstheme="minorHAnsi"/>
          <w:b/>
          <w:bCs/>
          <w:color w:val="000000" w:themeColor="text1"/>
          <w:sz w:val="24"/>
        </w:rPr>
        <w:t xml:space="preserve"> </w:t>
      </w:r>
      <w:r w:rsidR="007042A8" w:rsidRPr="00B60081">
        <w:rPr>
          <w:rFonts w:asciiTheme="minorHAnsi" w:hAnsiTheme="minorHAnsi" w:cstheme="minorHAnsi"/>
          <w:b/>
          <w:bCs/>
          <w:color w:val="000000" w:themeColor="text1"/>
          <w:sz w:val="24"/>
        </w:rPr>
        <w:t>ORTAOKULU</w:t>
      </w:r>
    </w:p>
    <w:p w:rsidR="00F00F11" w:rsidRPr="00B60081" w:rsidRDefault="001F3B8C" w:rsidP="00F712C9">
      <w:pPr>
        <w:pStyle w:val="GvdeMetni"/>
        <w:spacing w:line="288" w:lineRule="auto"/>
        <w:ind w:firstLine="567"/>
        <w:jc w:val="center"/>
        <w:rPr>
          <w:rFonts w:asciiTheme="minorHAnsi" w:hAnsiTheme="minorHAnsi" w:cstheme="minorHAnsi"/>
          <w:b/>
          <w:bCs/>
          <w:color w:val="000000" w:themeColor="text1"/>
          <w:sz w:val="24"/>
        </w:rPr>
      </w:pPr>
      <w:r w:rsidRPr="00B60081">
        <w:rPr>
          <w:rFonts w:asciiTheme="minorHAnsi" w:hAnsiTheme="minorHAnsi" w:cstheme="minorHAnsi"/>
          <w:b/>
          <w:bCs/>
          <w:color w:val="000000" w:themeColor="text1"/>
          <w:sz w:val="24"/>
        </w:rPr>
        <w:t>TEKNOLOJİ VE TASARIM DERS</w:t>
      </w:r>
      <w:r w:rsidR="00F00F11" w:rsidRPr="00B60081">
        <w:rPr>
          <w:rFonts w:asciiTheme="minorHAnsi" w:hAnsiTheme="minorHAnsi" w:cstheme="minorHAnsi"/>
          <w:b/>
          <w:bCs/>
          <w:color w:val="000000" w:themeColor="text1"/>
          <w:sz w:val="24"/>
        </w:rPr>
        <w:t>İ</w:t>
      </w:r>
      <w:r w:rsidR="00862BF5" w:rsidRPr="00B60081">
        <w:rPr>
          <w:rFonts w:asciiTheme="minorHAnsi" w:hAnsiTheme="minorHAnsi" w:cstheme="minorHAnsi"/>
          <w:b/>
          <w:bCs/>
          <w:color w:val="000000" w:themeColor="text1"/>
          <w:sz w:val="24"/>
        </w:rPr>
        <w:t xml:space="preserve"> </w:t>
      </w:r>
      <w:r w:rsidRPr="00B60081">
        <w:rPr>
          <w:rFonts w:asciiTheme="minorHAnsi" w:hAnsiTheme="minorHAnsi" w:cstheme="minorHAnsi"/>
          <w:b/>
          <w:bCs/>
          <w:color w:val="000000" w:themeColor="text1"/>
          <w:sz w:val="24"/>
        </w:rPr>
        <w:t>I</w:t>
      </w:r>
      <w:r w:rsidR="00AE145D" w:rsidRPr="00B60081">
        <w:rPr>
          <w:rFonts w:asciiTheme="minorHAnsi" w:hAnsiTheme="minorHAnsi" w:cstheme="minorHAnsi"/>
          <w:b/>
          <w:bCs/>
          <w:color w:val="000000" w:themeColor="text1"/>
          <w:sz w:val="24"/>
        </w:rPr>
        <w:t>I</w:t>
      </w:r>
      <w:r w:rsidRPr="00B60081">
        <w:rPr>
          <w:rFonts w:asciiTheme="minorHAnsi" w:hAnsiTheme="minorHAnsi" w:cstheme="minorHAnsi"/>
          <w:b/>
          <w:bCs/>
          <w:color w:val="000000" w:themeColor="text1"/>
          <w:sz w:val="24"/>
        </w:rPr>
        <w:t xml:space="preserve">. DÖNEM </w:t>
      </w:r>
      <w:r w:rsidR="00D954F9" w:rsidRPr="00B60081">
        <w:rPr>
          <w:rFonts w:asciiTheme="minorHAnsi" w:hAnsiTheme="minorHAnsi" w:cstheme="minorHAnsi"/>
          <w:b/>
          <w:bCs/>
          <w:color w:val="000000" w:themeColor="text1"/>
          <w:sz w:val="24"/>
        </w:rPr>
        <w:t xml:space="preserve"> </w:t>
      </w:r>
      <w:r w:rsidRPr="00B60081">
        <w:rPr>
          <w:rFonts w:asciiTheme="minorHAnsi" w:hAnsiTheme="minorHAnsi" w:cstheme="minorHAnsi"/>
          <w:b/>
          <w:bCs/>
          <w:color w:val="000000" w:themeColor="text1"/>
          <w:sz w:val="24"/>
        </w:rPr>
        <w:t>ZÜMRE ÖĞRETMENLERİ</w:t>
      </w:r>
    </w:p>
    <w:p w:rsidR="001F3B8C" w:rsidRPr="00B60081" w:rsidRDefault="001F3B8C" w:rsidP="00F712C9">
      <w:pPr>
        <w:pStyle w:val="GvdeMetni"/>
        <w:spacing w:line="288" w:lineRule="auto"/>
        <w:ind w:firstLine="567"/>
        <w:jc w:val="center"/>
        <w:rPr>
          <w:rFonts w:asciiTheme="minorHAnsi" w:hAnsiTheme="minorHAnsi" w:cstheme="minorHAnsi"/>
          <w:b/>
          <w:bCs/>
          <w:color w:val="000000" w:themeColor="text1"/>
          <w:sz w:val="24"/>
        </w:rPr>
      </w:pPr>
      <w:r w:rsidRPr="00B60081">
        <w:rPr>
          <w:rFonts w:asciiTheme="minorHAnsi" w:hAnsiTheme="minorHAnsi" w:cstheme="minorHAnsi"/>
          <w:b/>
          <w:bCs/>
          <w:color w:val="000000" w:themeColor="text1"/>
          <w:sz w:val="24"/>
        </w:rPr>
        <w:t>TOPLANTI TUTANAĞIDIR</w:t>
      </w:r>
    </w:p>
    <w:p w:rsidR="006F52FB" w:rsidRPr="00B60081" w:rsidRDefault="006F52FB" w:rsidP="00F712C9">
      <w:pPr>
        <w:spacing w:line="288" w:lineRule="auto"/>
        <w:ind w:firstLine="567"/>
        <w:jc w:val="both"/>
        <w:rPr>
          <w:rFonts w:asciiTheme="minorHAnsi" w:hAnsiTheme="minorHAnsi" w:cstheme="minorHAnsi"/>
          <w:b/>
          <w:bCs/>
          <w:color w:val="000000" w:themeColor="text1"/>
          <w:u w:val="single"/>
        </w:rPr>
      </w:pPr>
    </w:p>
    <w:tbl>
      <w:tblPr>
        <w:tblpPr w:leftFromText="141" w:rightFromText="141" w:vertAnchor="page" w:horzAnchor="margin" w:tblpY="2506"/>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3"/>
        <w:gridCol w:w="1122"/>
        <w:gridCol w:w="953"/>
        <w:gridCol w:w="2257"/>
        <w:gridCol w:w="265"/>
        <w:gridCol w:w="3240"/>
      </w:tblGrid>
      <w:tr w:rsidR="00B60081" w:rsidRPr="00B60081" w:rsidTr="00B60081">
        <w:trPr>
          <w:cantSplit/>
          <w:trHeight w:val="416"/>
        </w:trPr>
        <w:tc>
          <w:tcPr>
            <w:tcW w:w="2673" w:type="dxa"/>
          </w:tcPr>
          <w:p w:rsidR="00114BE6" w:rsidRPr="00B60081" w:rsidRDefault="00114BE6"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ZÜMRE NO</w:t>
            </w:r>
          </w:p>
        </w:tc>
        <w:tc>
          <w:tcPr>
            <w:tcW w:w="7837" w:type="dxa"/>
            <w:gridSpan w:val="5"/>
          </w:tcPr>
          <w:p w:rsidR="00114BE6" w:rsidRPr="00B60081" w:rsidRDefault="00114BE6"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2</w:t>
            </w:r>
          </w:p>
        </w:tc>
      </w:tr>
      <w:tr w:rsidR="00B60081" w:rsidRPr="00B60081" w:rsidTr="002552BA">
        <w:trPr>
          <w:cantSplit/>
          <w:trHeight w:val="420"/>
        </w:trPr>
        <w:tc>
          <w:tcPr>
            <w:tcW w:w="2673" w:type="dxa"/>
          </w:tcPr>
          <w:p w:rsidR="00114BE6" w:rsidRPr="00B60081" w:rsidRDefault="00114BE6"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ZÜMRE BAŞKANI</w:t>
            </w:r>
          </w:p>
        </w:tc>
        <w:tc>
          <w:tcPr>
            <w:tcW w:w="2075" w:type="dxa"/>
            <w:gridSpan w:val="2"/>
          </w:tcPr>
          <w:p w:rsidR="00114BE6" w:rsidRPr="00B60081" w:rsidRDefault="00114BE6" w:rsidP="002552BA">
            <w:pPr>
              <w:spacing w:line="288" w:lineRule="auto"/>
              <w:ind w:firstLine="142"/>
              <w:jc w:val="both"/>
              <w:rPr>
                <w:rFonts w:asciiTheme="minorHAnsi" w:hAnsiTheme="minorHAnsi" w:cstheme="minorHAnsi"/>
                <w:color w:val="000000" w:themeColor="text1"/>
              </w:rPr>
            </w:pPr>
          </w:p>
        </w:tc>
        <w:tc>
          <w:tcPr>
            <w:tcW w:w="2522" w:type="dxa"/>
            <w:gridSpan w:val="2"/>
          </w:tcPr>
          <w:p w:rsidR="00114BE6" w:rsidRPr="00B60081" w:rsidRDefault="00114BE6"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TOPLANTI YERİ</w:t>
            </w:r>
          </w:p>
        </w:tc>
        <w:tc>
          <w:tcPr>
            <w:tcW w:w="3240" w:type="dxa"/>
          </w:tcPr>
          <w:p w:rsidR="00114BE6" w:rsidRPr="00B60081" w:rsidRDefault="009E3DED" w:rsidP="002552BA">
            <w:pPr>
              <w:spacing w:line="288" w:lineRule="auto"/>
              <w:ind w:firstLine="142"/>
              <w:rPr>
                <w:rFonts w:asciiTheme="minorHAnsi" w:hAnsiTheme="minorHAnsi" w:cstheme="minorHAnsi"/>
                <w:color w:val="000000" w:themeColor="text1"/>
              </w:rPr>
            </w:pPr>
            <w:r w:rsidRPr="00B60081">
              <w:rPr>
                <w:rFonts w:asciiTheme="minorHAnsi" w:hAnsiTheme="minorHAnsi" w:cstheme="minorHAnsi"/>
                <w:color w:val="000000" w:themeColor="text1"/>
              </w:rPr>
              <w:t>Öğretmenler Odası</w:t>
            </w:r>
            <w:r w:rsidR="00114BE6" w:rsidRPr="00B60081">
              <w:rPr>
                <w:rFonts w:asciiTheme="minorHAnsi" w:hAnsiTheme="minorHAnsi" w:cstheme="minorHAnsi"/>
                <w:color w:val="000000" w:themeColor="text1"/>
              </w:rPr>
              <w:t xml:space="preserve"> </w:t>
            </w:r>
          </w:p>
        </w:tc>
      </w:tr>
      <w:tr w:rsidR="00B60081" w:rsidRPr="00B60081" w:rsidTr="002552BA">
        <w:trPr>
          <w:cantSplit/>
        </w:trPr>
        <w:tc>
          <w:tcPr>
            <w:tcW w:w="2673" w:type="dxa"/>
          </w:tcPr>
          <w:p w:rsidR="00114BE6" w:rsidRPr="00B60081" w:rsidRDefault="00114BE6"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TOPLANTI TARİHİ</w:t>
            </w:r>
          </w:p>
        </w:tc>
        <w:tc>
          <w:tcPr>
            <w:tcW w:w="2075" w:type="dxa"/>
            <w:gridSpan w:val="2"/>
          </w:tcPr>
          <w:p w:rsidR="00114BE6" w:rsidRPr="00B60081" w:rsidRDefault="005B2FCE" w:rsidP="00746413">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06</w:t>
            </w:r>
            <w:r w:rsidR="00531542" w:rsidRPr="00B60081">
              <w:rPr>
                <w:rFonts w:asciiTheme="minorHAnsi" w:hAnsiTheme="minorHAnsi" w:cstheme="minorHAnsi"/>
                <w:color w:val="000000" w:themeColor="text1"/>
              </w:rPr>
              <w:t>.02</w:t>
            </w:r>
            <w:r w:rsidR="007026EA" w:rsidRPr="00B60081">
              <w:rPr>
                <w:rFonts w:asciiTheme="minorHAnsi" w:hAnsiTheme="minorHAnsi" w:cstheme="minorHAnsi"/>
                <w:color w:val="000000" w:themeColor="text1"/>
              </w:rPr>
              <w:t>.</w:t>
            </w:r>
            <w:r w:rsidR="000D72B9">
              <w:rPr>
                <w:rFonts w:asciiTheme="minorHAnsi" w:hAnsiTheme="minorHAnsi" w:cstheme="minorHAnsi"/>
                <w:color w:val="000000" w:themeColor="text1"/>
              </w:rPr>
              <w:t>2026</w:t>
            </w:r>
          </w:p>
        </w:tc>
        <w:tc>
          <w:tcPr>
            <w:tcW w:w="2522" w:type="dxa"/>
            <w:gridSpan w:val="2"/>
          </w:tcPr>
          <w:p w:rsidR="00114BE6" w:rsidRPr="00B60081" w:rsidRDefault="00114BE6"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TOPLANTI SAATİ</w:t>
            </w:r>
          </w:p>
        </w:tc>
        <w:tc>
          <w:tcPr>
            <w:tcW w:w="3240" w:type="dxa"/>
          </w:tcPr>
          <w:p w:rsidR="00114BE6" w:rsidRPr="00B60081" w:rsidRDefault="009E3DED" w:rsidP="002552BA">
            <w:pPr>
              <w:spacing w:line="288" w:lineRule="auto"/>
              <w:ind w:firstLine="142"/>
              <w:jc w:val="both"/>
              <w:rPr>
                <w:rFonts w:asciiTheme="minorHAnsi" w:hAnsiTheme="minorHAnsi" w:cstheme="minorHAnsi"/>
                <w:color w:val="000000" w:themeColor="text1"/>
              </w:rPr>
            </w:pPr>
            <w:r w:rsidRPr="00B60081">
              <w:rPr>
                <w:rFonts w:asciiTheme="minorHAnsi" w:hAnsiTheme="minorHAnsi" w:cstheme="minorHAnsi"/>
                <w:color w:val="000000" w:themeColor="text1"/>
              </w:rPr>
              <w:t>15</w:t>
            </w:r>
            <w:r w:rsidR="00114BE6" w:rsidRPr="00B60081">
              <w:rPr>
                <w:rFonts w:asciiTheme="minorHAnsi" w:hAnsiTheme="minorHAnsi" w:cstheme="minorHAnsi"/>
                <w:color w:val="000000" w:themeColor="text1"/>
              </w:rPr>
              <w:t>.00</w:t>
            </w:r>
          </w:p>
        </w:tc>
      </w:tr>
      <w:tr w:rsidR="00B60081" w:rsidRPr="00B60081" w:rsidTr="00B60081">
        <w:trPr>
          <w:cantSplit/>
          <w:trHeight w:val="264"/>
        </w:trPr>
        <w:tc>
          <w:tcPr>
            <w:tcW w:w="10510" w:type="dxa"/>
            <w:gridSpan w:val="6"/>
          </w:tcPr>
          <w:p w:rsidR="002552BA" w:rsidRDefault="002552BA" w:rsidP="00F712C9">
            <w:pPr>
              <w:pStyle w:val="Balk1"/>
              <w:spacing w:line="288" w:lineRule="auto"/>
              <w:ind w:firstLine="567"/>
              <w:jc w:val="both"/>
              <w:rPr>
                <w:rFonts w:asciiTheme="minorHAnsi" w:hAnsiTheme="minorHAnsi" w:cstheme="minorHAnsi"/>
                <w:color w:val="000000" w:themeColor="text1"/>
                <w:sz w:val="24"/>
              </w:rPr>
            </w:pPr>
          </w:p>
          <w:p w:rsidR="00114BE6" w:rsidRPr="00B60081" w:rsidRDefault="00114BE6" w:rsidP="00F712C9">
            <w:pPr>
              <w:pStyle w:val="Balk1"/>
              <w:spacing w:line="288" w:lineRule="auto"/>
              <w:ind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TOPLANTIYA KATILAN ZÜMRE ÖĞRETMENLERİ</w:t>
            </w:r>
          </w:p>
        </w:tc>
      </w:tr>
      <w:tr w:rsidR="00B60081" w:rsidRPr="00B60081" w:rsidTr="00B60081">
        <w:trPr>
          <w:cantSplit/>
          <w:trHeight w:val="165"/>
        </w:trPr>
        <w:tc>
          <w:tcPr>
            <w:tcW w:w="3795" w:type="dxa"/>
            <w:gridSpan w:val="2"/>
          </w:tcPr>
          <w:p w:rsidR="00B60081" w:rsidRPr="00B60081" w:rsidRDefault="00B60081" w:rsidP="00F712C9">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 xml:space="preserve">                                                     </w:t>
            </w:r>
          </w:p>
        </w:tc>
        <w:tc>
          <w:tcPr>
            <w:tcW w:w="3210" w:type="dxa"/>
            <w:gridSpan w:val="2"/>
          </w:tcPr>
          <w:p w:rsidR="00B60081" w:rsidRPr="00B60081" w:rsidRDefault="00B60081" w:rsidP="00F712C9">
            <w:pPr>
              <w:spacing w:line="288" w:lineRule="auto"/>
              <w:ind w:firstLine="567"/>
              <w:jc w:val="both"/>
              <w:rPr>
                <w:rFonts w:asciiTheme="minorHAnsi" w:hAnsiTheme="minorHAnsi" w:cstheme="minorHAnsi"/>
                <w:color w:val="000000" w:themeColor="text1"/>
              </w:rPr>
            </w:pPr>
          </w:p>
        </w:tc>
        <w:tc>
          <w:tcPr>
            <w:tcW w:w="3505" w:type="dxa"/>
            <w:gridSpan w:val="2"/>
          </w:tcPr>
          <w:p w:rsidR="00B60081" w:rsidRPr="00B60081" w:rsidRDefault="00B60081" w:rsidP="00F712C9">
            <w:pPr>
              <w:spacing w:line="288" w:lineRule="auto"/>
              <w:ind w:firstLine="567"/>
              <w:jc w:val="both"/>
              <w:rPr>
                <w:rFonts w:asciiTheme="minorHAnsi" w:hAnsiTheme="minorHAnsi" w:cstheme="minorHAnsi"/>
                <w:color w:val="000000" w:themeColor="text1"/>
              </w:rPr>
            </w:pPr>
          </w:p>
        </w:tc>
      </w:tr>
      <w:tr w:rsidR="00B60081" w:rsidRPr="00B60081" w:rsidTr="00B60081">
        <w:trPr>
          <w:cantSplit/>
          <w:trHeight w:val="180"/>
        </w:trPr>
        <w:tc>
          <w:tcPr>
            <w:tcW w:w="3795" w:type="dxa"/>
            <w:gridSpan w:val="2"/>
          </w:tcPr>
          <w:p w:rsidR="00B60081" w:rsidRPr="00B60081" w:rsidRDefault="00B60081" w:rsidP="00F712C9">
            <w:pPr>
              <w:spacing w:line="288" w:lineRule="auto"/>
              <w:ind w:firstLine="567"/>
              <w:jc w:val="both"/>
              <w:rPr>
                <w:rFonts w:asciiTheme="minorHAnsi" w:hAnsiTheme="minorHAnsi" w:cstheme="minorHAnsi"/>
                <w:color w:val="000000" w:themeColor="text1"/>
              </w:rPr>
            </w:pPr>
          </w:p>
        </w:tc>
        <w:tc>
          <w:tcPr>
            <w:tcW w:w="3210" w:type="dxa"/>
            <w:gridSpan w:val="2"/>
          </w:tcPr>
          <w:p w:rsidR="00B60081" w:rsidRPr="00B60081" w:rsidRDefault="00B60081" w:rsidP="00F712C9">
            <w:pPr>
              <w:spacing w:line="288" w:lineRule="auto"/>
              <w:ind w:firstLine="567"/>
              <w:jc w:val="both"/>
              <w:rPr>
                <w:rFonts w:asciiTheme="minorHAnsi" w:hAnsiTheme="minorHAnsi" w:cstheme="minorHAnsi"/>
                <w:color w:val="000000" w:themeColor="text1"/>
              </w:rPr>
            </w:pPr>
          </w:p>
        </w:tc>
        <w:tc>
          <w:tcPr>
            <w:tcW w:w="3505" w:type="dxa"/>
            <w:gridSpan w:val="2"/>
          </w:tcPr>
          <w:p w:rsidR="00B60081" w:rsidRPr="00B60081" w:rsidRDefault="00B60081" w:rsidP="00F712C9">
            <w:pPr>
              <w:spacing w:line="288" w:lineRule="auto"/>
              <w:ind w:firstLine="567"/>
              <w:jc w:val="both"/>
              <w:rPr>
                <w:rFonts w:asciiTheme="minorHAnsi" w:hAnsiTheme="minorHAnsi" w:cstheme="minorHAnsi"/>
                <w:color w:val="000000" w:themeColor="text1"/>
              </w:rPr>
            </w:pPr>
          </w:p>
        </w:tc>
      </w:tr>
    </w:tbl>
    <w:p w:rsidR="00AE145D" w:rsidRPr="00B60081" w:rsidRDefault="00AE145D" w:rsidP="00F712C9">
      <w:pPr>
        <w:spacing w:line="288" w:lineRule="auto"/>
        <w:ind w:left="180" w:firstLine="567"/>
        <w:jc w:val="both"/>
        <w:rPr>
          <w:rFonts w:asciiTheme="minorHAnsi" w:hAnsiTheme="minorHAnsi" w:cstheme="minorHAnsi"/>
          <w:b/>
          <w:bCs/>
          <w:color w:val="000000" w:themeColor="text1"/>
          <w:u w:val="single"/>
        </w:rPr>
      </w:pPr>
    </w:p>
    <w:p w:rsidR="00AE145D" w:rsidRPr="00B60081" w:rsidRDefault="00AE145D" w:rsidP="00F712C9">
      <w:pPr>
        <w:spacing w:line="288" w:lineRule="auto"/>
        <w:ind w:left="180" w:firstLine="567"/>
        <w:jc w:val="both"/>
        <w:rPr>
          <w:rFonts w:asciiTheme="minorHAnsi" w:hAnsiTheme="minorHAnsi" w:cstheme="minorHAnsi"/>
          <w:b/>
          <w:bCs/>
          <w:color w:val="000000" w:themeColor="text1"/>
          <w:u w:val="single"/>
        </w:rPr>
      </w:pPr>
    </w:p>
    <w:p w:rsidR="001F3B8C" w:rsidRPr="00B60081" w:rsidRDefault="001F3B8C" w:rsidP="00F712C9">
      <w:pPr>
        <w:spacing w:line="288" w:lineRule="auto"/>
        <w:ind w:left="180" w:firstLine="567"/>
        <w:jc w:val="both"/>
        <w:rPr>
          <w:rFonts w:asciiTheme="minorHAnsi" w:hAnsiTheme="minorHAnsi" w:cstheme="minorHAnsi"/>
          <w:color w:val="000000" w:themeColor="text1"/>
          <w:u w:val="single"/>
        </w:rPr>
      </w:pPr>
      <w:r w:rsidRPr="00B60081">
        <w:rPr>
          <w:rFonts w:asciiTheme="minorHAnsi" w:hAnsiTheme="minorHAnsi" w:cstheme="minorHAnsi"/>
          <w:b/>
          <w:bCs/>
          <w:color w:val="000000" w:themeColor="text1"/>
          <w:u w:val="single"/>
        </w:rPr>
        <w:t>GÜNDEM MADDELERİ</w:t>
      </w:r>
      <w:r w:rsidRPr="00B60081">
        <w:rPr>
          <w:rFonts w:asciiTheme="minorHAnsi" w:hAnsiTheme="minorHAnsi" w:cstheme="minorHAnsi"/>
          <w:color w:val="000000" w:themeColor="text1"/>
          <w:u w:val="single"/>
        </w:rPr>
        <w:t>:</w:t>
      </w:r>
    </w:p>
    <w:p w:rsidR="001F3B8C" w:rsidRPr="00B60081" w:rsidRDefault="001F3B8C" w:rsidP="00F712C9">
      <w:pPr>
        <w:spacing w:line="288" w:lineRule="auto"/>
        <w:ind w:left="180" w:firstLine="567"/>
        <w:jc w:val="both"/>
        <w:rPr>
          <w:rFonts w:asciiTheme="minorHAnsi" w:hAnsiTheme="minorHAnsi" w:cstheme="minorHAnsi"/>
          <w:color w:val="000000" w:themeColor="text1"/>
          <w:u w:val="single"/>
        </w:rPr>
      </w:pPr>
    </w:p>
    <w:p w:rsidR="00862BF5" w:rsidRPr="00B60081" w:rsidRDefault="00862BF5" w:rsidP="00F712C9">
      <w:pPr>
        <w:spacing w:line="288" w:lineRule="auto"/>
        <w:ind w:firstLine="567"/>
        <w:jc w:val="both"/>
        <w:rPr>
          <w:rFonts w:asciiTheme="minorHAnsi" w:hAnsiTheme="minorHAnsi" w:cstheme="minorHAnsi"/>
          <w:color w:val="000000" w:themeColor="text1"/>
        </w:rPr>
      </w:pPr>
    </w:p>
    <w:p w:rsidR="00114BE6" w:rsidRPr="00B60081" w:rsidRDefault="00D47A4E" w:rsidP="00F712C9">
      <w:pPr>
        <w:spacing w:line="360"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 xml:space="preserve">1- </w:t>
      </w:r>
      <w:r w:rsidR="001F3B8C" w:rsidRPr="00B60081">
        <w:rPr>
          <w:rFonts w:asciiTheme="minorHAnsi" w:hAnsiTheme="minorHAnsi" w:cstheme="minorHAnsi"/>
          <w:color w:val="000000" w:themeColor="text1"/>
        </w:rPr>
        <w:t>Açılış, yoklama</w:t>
      </w:r>
    </w:p>
    <w:p w:rsidR="00114BE6" w:rsidRPr="00B60081" w:rsidRDefault="00D47A4E" w:rsidP="00F712C9">
      <w:pPr>
        <w:spacing w:line="360"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 xml:space="preserve">2- </w:t>
      </w:r>
      <w:r w:rsidR="000D72B9">
        <w:rPr>
          <w:rFonts w:asciiTheme="minorHAnsi" w:hAnsiTheme="minorHAnsi" w:cstheme="minorHAnsi"/>
          <w:color w:val="000000" w:themeColor="text1"/>
        </w:rPr>
        <w:t>2025</w:t>
      </w:r>
      <w:r w:rsidR="009E3DED" w:rsidRPr="00B60081">
        <w:rPr>
          <w:rFonts w:asciiTheme="minorHAnsi" w:hAnsiTheme="minorHAnsi" w:cstheme="minorHAnsi"/>
          <w:color w:val="000000" w:themeColor="text1"/>
        </w:rPr>
        <w:t xml:space="preserve">- </w:t>
      </w:r>
      <w:r w:rsidR="000D72B9">
        <w:rPr>
          <w:rFonts w:asciiTheme="minorHAnsi" w:hAnsiTheme="minorHAnsi" w:cstheme="minorHAnsi"/>
          <w:color w:val="000000" w:themeColor="text1"/>
        </w:rPr>
        <w:t>2026</w:t>
      </w:r>
      <w:r w:rsidR="00AE145D" w:rsidRPr="00B60081">
        <w:rPr>
          <w:rFonts w:asciiTheme="minorHAnsi" w:hAnsiTheme="minorHAnsi" w:cstheme="minorHAnsi"/>
          <w:color w:val="000000" w:themeColor="text1"/>
        </w:rPr>
        <w:t xml:space="preserve"> Eğitim ve Ö</w:t>
      </w:r>
      <w:r w:rsidRPr="00B60081">
        <w:rPr>
          <w:rFonts w:asciiTheme="minorHAnsi" w:hAnsiTheme="minorHAnsi" w:cstheme="minorHAnsi"/>
          <w:color w:val="000000" w:themeColor="text1"/>
        </w:rPr>
        <w:t xml:space="preserve">ğretim yılı 1. </w:t>
      </w:r>
      <w:proofErr w:type="gramStart"/>
      <w:r w:rsidRPr="00B60081">
        <w:rPr>
          <w:rFonts w:asciiTheme="minorHAnsi" w:hAnsiTheme="minorHAnsi" w:cstheme="minorHAnsi"/>
          <w:color w:val="000000" w:themeColor="text1"/>
        </w:rPr>
        <w:t>d</w:t>
      </w:r>
      <w:r w:rsidR="00D954F9" w:rsidRPr="00B60081">
        <w:rPr>
          <w:rFonts w:asciiTheme="minorHAnsi" w:hAnsiTheme="minorHAnsi" w:cstheme="minorHAnsi"/>
          <w:color w:val="000000" w:themeColor="text1"/>
        </w:rPr>
        <w:t xml:space="preserve">öneminin </w:t>
      </w:r>
      <w:r w:rsidR="00E4260A" w:rsidRPr="00B60081">
        <w:rPr>
          <w:rFonts w:asciiTheme="minorHAnsi" w:hAnsiTheme="minorHAnsi" w:cstheme="minorHAnsi"/>
          <w:color w:val="000000" w:themeColor="text1"/>
        </w:rPr>
        <w:t xml:space="preserve"> değerlendirilmesi</w:t>
      </w:r>
      <w:proofErr w:type="gramEnd"/>
      <w:r w:rsidR="007060C2" w:rsidRPr="00B60081">
        <w:rPr>
          <w:rFonts w:asciiTheme="minorHAnsi" w:hAnsiTheme="minorHAnsi" w:cstheme="minorHAnsi"/>
          <w:color w:val="000000" w:themeColor="text1"/>
        </w:rPr>
        <w:t>.</w:t>
      </w:r>
    </w:p>
    <w:p w:rsidR="00114BE6" w:rsidRPr="00B60081" w:rsidRDefault="001951D7" w:rsidP="00F712C9">
      <w:pPr>
        <w:spacing w:line="360"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3</w:t>
      </w:r>
      <w:r w:rsidR="00413E1B" w:rsidRPr="00B60081">
        <w:rPr>
          <w:rFonts w:asciiTheme="minorHAnsi" w:hAnsiTheme="minorHAnsi" w:cstheme="minorHAnsi"/>
          <w:color w:val="000000" w:themeColor="text1"/>
        </w:rPr>
        <w:t>-</w:t>
      </w:r>
      <w:r w:rsidR="00F850AC" w:rsidRPr="00B60081">
        <w:rPr>
          <w:rFonts w:asciiTheme="minorHAnsi" w:hAnsiTheme="minorHAnsi" w:cstheme="minorHAnsi"/>
          <w:color w:val="000000" w:themeColor="text1"/>
        </w:rPr>
        <w:t xml:space="preserve">1.Dönem </w:t>
      </w:r>
      <w:r w:rsidR="004F5FE4" w:rsidRPr="00B60081">
        <w:rPr>
          <w:rFonts w:asciiTheme="minorHAnsi" w:hAnsiTheme="minorHAnsi" w:cstheme="minorHAnsi"/>
          <w:color w:val="000000" w:themeColor="text1"/>
        </w:rPr>
        <w:t>Öğrenci devamsızlık</w:t>
      </w:r>
      <w:r w:rsidR="003269D7" w:rsidRPr="00B60081">
        <w:rPr>
          <w:rFonts w:asciiTheme="minorHAnsi" w:hAnsiTheme="minorHAnsi" w:cstheme="minorHAnsi"/>
          <w:color w:val="000000" w:themeColor="text1"/>
        </w:rPr>
        <w:t xml:space="preserve"> oranlarının  </w:t>
      </w:r>
      <w:proofErr w:type="gramStart"/>
      <w:r w:rsidR="003269D7" w:rsidRPr="00B60081">
        <w:rPr>
          <w:rFonts w:asciiTheme="minorHAnsi" w:hAnsiTheme="minorHAnsi" w:cstheme="minorHAnsi"/>
          <w:color w:val="000000" w:themeColor="text1"/>
        </w:rPr>
        <w:t>değerlendirilmesi</w:t>
      </w:r>
      <w:r w:rsidR="00F850AC" w:rsidRPr="00B60081">
        <w:rPr>
          <w:rFonts w:asciiTheme="minorHAnsi" w:hAnsiTheme="minorHAnsi" w:cstheme="minorHAnsi"/>
          <w:color w:val="000000" w:themeColor="text1"/>
        </w:rPr>
        <w:t xml:space="preserve"> , 2</w:t>
      </w:r>
      <w:proofErr w:type="gramEnd"/>
      <w:r w:rsidR="00F850AC" w:rsidRPr="00B60081">
        <w:rPr>
          <w:rFonts w:asciiTheme="minorHAnsi" w:hAnsiTheme="minorHAnsi" w:cstheme="minorHAnsi"/>
          <w:color w:val="000000" w:themeColor="text1"/>
        </w:rPr>
        <w:t>. dönemde  alınacak önlemlerin belirlenmesi</w:t>
      </w:r>
    </w:p>
    <w:p w:rsidR="00114BE6" w:rsidRPr="00B60081" w:rsidRDefault="001951D7" w:rsidP="00F712C9">
      <w:pPr>
        <w:spacing w:line="360"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4</w:t>
      </w:r>
      <w:r w:rsidR="00D47A4E" w:rsidRPr="00B60081">
        <w:rPr>
          <w:rFonts w:asciiTheme="minorHAnsi" w:hAnsiTheme="minorHAnsi" w:cstheme="minorHAnsi"/>
          <w:color w:val="000000" w:themeColor="text1"/>
        </w:rPr>
        <w:t xml:space="preserve"> -</w:t>
      </w:r>
      <w:r w:rsidR="001F3B8C" w:rsidRPr="00B60081">
        <w:rPr>
          <w:rFonts w:asciiTheme="minorHAnsi" w:hAnsiTheme="minorHAnsi" w:cstheme="minorHAnsi"/>
          <w:color w:val="000000" w:themeColor="text1"/>
        </w:rPr>
        <w:t xml:space="preserve"> </w:t>
      </w:r>
      <w:r w:rsidR="003269D7" w:rsidRPr="00B60081">
        <w:rPr>
          <w:rFonts w:asciiTheme="minorHAnsi" w:hAnsiTheme="minorHAnsi" w:cstheme="minorHAnsi"/>
          <w:color w:val="000000" w:themeColor="text1"/>
        </w:rPr>
        <w:t xml:space="preserve">Veliler </w:t>
      </w:r>
      <w:proofErr w:type="gramStart"/>
      <w:r w:rsidR="003269D7" w:rsidRPr="00B60081">
        <w:rPr>
          <w:rFonts w:asciiTheme="minorHAnsi" w:hAnsiTheme="minorHAnsi" w:cstheme="minorHAnsi"/>
          <w:color w:val="000000" w:themeColor="text1"/>
        </w:rPr>
        <w:t xml:space="preserve">ile </w:t>
      </w:r>
      <w:r w:rsidR="00B60081" w:rsidRPr="00B60081">
        <w:rPr>
          <w:rFonts w:asciiTheme="minorHAnsi" w:hAnsiTheme="minorHAnsi" w:cstheme="minorHAnsi"/>
          <w:color w:val="000000" w:themeColor="text1"/>
        </w:rPr>
        <w:t xml:space="preserve"> iletişimin</w:t>
      </w:r>
      <w:proofErr w:type="gramEnd"/>
      <w:r w:rsidR="00B60081" w:rsidRPr="00B60081">
        <w:rPr>
          <w:rFonts w:asciiTheme="minorHAnsi" w:hAnsiTheme="minorHAnsi" w:cstheme="minorHAnsi"/>
          <w:color w:val="000000" w:themeColor="text1"/>
        </w:rPr>
        <w:t xml:space="preserve"> değerlendirilmesi</w:t>
      </w:r>
      <w:r w:rsidR="00873C41" w:rsidRPr="00B60081">
        <w:rPr>
          <w:rFonts w:asciiTheme="minorHAnsi" w:hAnsiTheme="minorHAnsi" w:cstheme="minorHAnsi"/>
          <w:color w:val="000000" w:themeColor="text1"/>
        </w:rPr>
        <w:t>,</w:t>
      </w:r>
      <w:r w:rsidR="003269D7" w:rsidRPr="00B60081">
        <w:rPr>
          <w:rFonts w:asciiTheme="minorHAnsi" w:hAnsiTheme="minorHAnsi" w:cstheme="minorHAnsi"/>
          <w:color w:val="000000" w:themeColor="text1"/>
        </w:rPr>
        <w:t xml:space="preserve"> öğrenci başarısı üzerine etkileri</w:t>
      </w:r>
      <w:r w:rsidR="00873C41" w:rsidRPr="00B60081">
        <w:rPr>
          <w:rFonts w:asciiTheme="minorHAnsi" w:hAnsiTheme="minorHAnsi" w:cstheme="minorHAnsi"/>
          <w:color w:val="000000" w:themeColor="text1"/>
        </w:rPr>
        <w:t>nin konuşulması</w:t>
      </w:r>
      <w:r w:rsidR="00B35787" w:rsidRPr="00B60081">
        <w:rPr>
          <w:rFonts w:asciiTheme="minorHAnsi" w:hAnsiTheme="minorHAnsi" w:cstheme="minorHAnsi"/>
          <w:color w:val="000000" w:themeColor="text1"/>
        </w:rPr>
        <w:t xml:space="preserve"> ve buna dayanarak ikinci dönem yapılacak çalışmaların belirlenmesi</w:t>
      </w:r>
    </w:p>
    <w:p w:rsidR="00114BE6" w:rsidRPr="00B60081" w:rsidRDefault="001951D7" w:rsidP="00F712C9">
      <w:pPr>
        <w:spacing w:line="360" w:lineRule="auto"/>
        <w:ind w:firstLine="567"/>
        <w:jc w:val="both"/>
        <w:rPr>
          <w:rFonts w:asciiTheme="minorHAnsi" w:hAnsiTheme="minorHAnsi" w:cstheme="minorHAnsi"/>
          <w:bCs/>
          <w:color w:val="000000" w:themeColor="text1"/>
        </w:rPr>
      </w:pPr>
      <w:r w:rsidRPr="00B60081">
        <w:rPr>
          <w:rFonts w:asciiTheme="minorHAnsi" w:hAnsiTheme="minorHAnsi" w:cstheme="minorHAnsi"/>
          <w:color w:val="000000" w:themeColor="text1"/>
        </w:rPr>
        <w:t>5</w:t>
      </w:r>
      <w:r w:rsidR="00B35787" w:rsidRPr="00B60081">
        <w:rPr>
          <w:rFonts w:asciiTheme="minorHAnsi" w:hAnsiTheme="minorHAnsi" w:cstheme="minorHAnsi"/>
          <w:color w:val="000000" w:themeColor="text1"/>
        </w:rPr>
        <w:t>-</w:t>
      </w:r>
      <w:r w:rsidR="00D47A4E" w:rsidRPr="00B60081">
        <w:rPr>
          <w:rFonts w:asciiTheme="minorHAnsi" w:hAnsiTheme="minorHAnsi" w:cstheme="minorHAnsi"/>
          <w:color w:val="000000" w:themeColor="text1"/>
        </w:rPr>
        <w:t xml:space="preserve"> </w:t>
      </w:r>
      <w:r w:rsidR="00B35787" w:rsidRPr="00B60081">
        <w:rPr>
          <w:rFonts w:asciiTheme="minorHAnsi" w:hAnsiTheme="minorHAnsi" w:cstheme="minorHAnsi"/>
          <w:bCs/>
          <w:color w:val="000000" w:themeColor="text1"/>
        </w:rPr>
        <w:t>1.dönem öğrenci başarılarının değerlendirilmesi, 2.dönem de öğrenci başarısını art</w:t>
      </w:r>
      <w:r w:rsidR="00413E1B" w:rsidRPr="00B60081">
        <w:rPr>
          <w:rFonts w:asciiTheme="minorHAnsi" w:hAnsiTheme="minorHAnsi" w:cstheme="minorHAnsi"/>
          <w:bCs/>
          <w:color w:val="000000" w:themeColor="text1"/>
        </w:rPr>
        <w:t>t</w:t>
      </w:r>
      <w:r w:rsidR="00B35787" w:rsidRPr="00B60081">
        <w:rPr>
          <w:rFonts w:asciiTheme="minorHAnsi" w:hAnsiTheme="minorHAnsi" w:cstheme="minorHAnsi"/>
          <w:bCs/>
          <w:color w:val="000000" w:themeColor="text1"/>
        </w:rPr>
        <w:t>ırıcı tedbirlerin tartışılması</w:t>
      </w:r>
    </w:p>
    <w:p w:rsidR="00114BE6" w:rsidRPr="00B60081" w:rsidRDefault="001951D7" w:rsidP="00F712C9">
      <w:pPr>
        <w:spacing w:line="360" w:lineRule="auto"/>
        <w:ind w:firstLine="567"/>
        <w:jc w:val="both"/>
        <w:rPr>
          <w:rFonts w:asciiTheme="minorHAnsi" w:hAnsiTheme="minorHAnsi" w:cstheme="minorHAnsi"/>
          <w:bCs/>
          <w:color w:val="000000" w:themeColor="text1"/>
        </w:rPr>
      </w:pPr>
      <w:r w:rsidRPr="00B60081">
        <w:rPr>
          <w:rFonts w:asciiTheme="minorHAnsi" w:hAnsiTheme="minorHAnsi" w:cstheme="minorHAnsi"/>
          <w:color w:val="000000" w:themeColor="text1"/>
        </w:rPr>
        <w:t>6</w:t>
      </w:r>
      <w:r w:rsidR="001F3B8C" w:rsidRPr="00B60081">
        <w:rPr>
          <w:rFonts w:asciiTheme="minorHAnsi" w:hAnsiTheme="minorHAnsi" w:cstheme="minorHAnsi"/>
          <w:color w:val="000000" w:themeColor="text1"/>
        </w:rPr>
        <w:t xml:space="preserve">- </w:t>
      </w:r>
      <w:r w:rsidR="006C6BAA" w:rsidRPr="00B60081">
        <w:rPr>
          <w:rFonts w:asciiTheme="minorHAnsi" w:hAnsiTheme="minorHAnsi" w:cstheme="minorHAnsi"/>
          <w:bCs/>
          <w:color w:val="000000" w:themeColor="text1"/>
        </w:rPr>
        <w:t>Teknoloji ve Tasarım dersinde yapılacak ölçme ve d</w:t>
      </w:r>
      <w:r w:rsidR="00D47A4E" w:rsidRPr="00B60081">
        <w:rPr>
          <w:rFonts w:asciiTheme="minorHAnsi" w:hAnsiTheme="minorHAnsi" w:cstheme="minorHAnsi"/>
          <w:bCs/>
          <w:color w:val="000000" w:themeColor="text1"/>
        </w:rPr>
        <w:t>eğerlendirmeler</w:t>
      </w:r>
      <w:r w:rsidR="006C6BAA" w:rsidRPr="00B60081">
        <w:rPr>
          <w:rFonts w:asciiTheme="minorHAnsi" w:hAnsiTheme="minorHAnsi" w:cstheme="minorHAnsi"/>
          <w:bCs/>
          <w:color w:val="000000" w:themeColor="text1"/>
        </w:rPr>
        <w:t>in belirlenmesi</w:t>
      </w:r>
    </w:p>
    <w:p w:rsidR="00E843B4" w:rsidRPr="00B60081" w:rsidRDefault="001951D7" w:rsidP="00F712C9">
      <w:pPr>
        <w:spacing w:line="360" w:lineRule="auto"/>
        <w:ind w:firstLine="567"/>
        <w:jc w:val="both"/>
        <w:rPr>
          <w:rFonts w:asciiTheme="minorHAnsi" w:hAnsiTheme="minorHAnsi" w:cstheme="minorHAnsi"/>
          <w:bCs/>
          <w:color w:val="000000" w:themeColor="text1"/>
        </w:rPr>
      </w:pPr>
      <w:r w:rsidRPr="00B60081">
        <w:rPr>
          <w:rFonts w:asciiTheme="minorHAnsi" w:hAnsiTheme="minorHAnsi" w:cstheme="minorHAnsi"/>
          <w:bCs/>
          <w:color w:val="000000" w:themeColor="text1"/>
        </w:rPr>
        <w:t>7</w:t>
      </w:r>
      <w:r w:rsidR="002D26CC" w:rsidRPr="00B60081">
        <w:rPr>
          <w:rFonts w:asciiTheme="minorHAnsi" w:hAnsiTheme="minorHAnsi" w:cstheme="minorHAnsi"/>
          <w:bCs/>
          <w:color w:val="000000" w:themeColor="text1"/>
        </w:rPr>
        <w:t>-</w:t>
      </w:r>
      <w:r w:rsidR="00E843B4" w:rsidRPr="00B60081">
        <w:rPr>
          <w:rFonts w:asciiTheme="minorHAnsi" w:hAnsiTheme="minorHAnsi" w:cstheme="minorHAnsi"/>
          <w:bCs/>
          <w:color w:val="000000" w:themeColor="text1"/>
        </w:rPr>
        <w:t xml:space="preserve"> Dersin işlenişinde kullanılacak öğretim yöntem ve tekniklerin değerlendirilmesi </w:t>
      </w:r>
    </w:p>
    <w:p w:rsidR="00114BE6" w:rsidRPr="00B60081" w:rsidRDefault="001951D7" w:rsidP="00F712C9">
      <w:pPr>
        <w:spacing w:line="360"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8</w:t>
      </w:r>
      <w:r w:rsidR="00CA28D3" w:rsidRPr="00B60081">
        <w:rPr>
          <w:rFonts w:asciiTheme="minorHAnsi" w:hAnsiTheme="minorHAnsi" w:cstheme="minorHAnsi"/>
          <w:color w:val="000000" w:themeColor="text1"/>
        </w:rPr>
        <w:t>-</w:t>
      </w:r>
      <w:r w:rsidR="009E3DED" w:rsidRPr="00B60081">
        <w:rPr>
          <w:rFonts w:asciiTheme="minorHAnsi" w:hAnsiTheme="minorHAnsi" w:cstheme="minorHAnsi"/>
          <w:color w:val="000000" w:themeColor="text1"/>
        </w:rPr>
        <w:t>202</w:t>
      </w:r>
      <w:r w:rsidR="005B2FCE" w:rsidRPr="00B60081">
        <w:rPr>
          <w:rFonts w:asciiTheme="minorHAnsi" w:hAnsiTheme="minorHAnsi" w:cstheme="minorHAnsi"/>
          <w:color w:val="000000" w:themeColor="text1"/>
        </w:rPr>
        <w:t xml:space="preserve">3 </w:t>
      </w:r>
      <w:r w:rsidR="009E3DED" w:rsidRPr="00B60081">
        <w:rPr>
          <w:rFonts w:asciiTheme="minorHAnsi" w:hAnsiTheme="minorHAnsi" w:cstheme="minorHAnsi"/>
          <w:color w:val="000000" w:themeColor="text1"/>
        </w:rPr>
        <w:t>-</w:t>
      </w:r>
      <w:r w:rsidR="005B2FCE" w:rsidRPr="00B60081">
        <w:rPr>
          <w:rFonts w:asciiTheme="minorHAnsi" w:hAnsiTheme="minorHAnsi" w:cstheme="minorHAnsi"/>
          <w:color w:val="000000" w:themeColor="text1"/>
        </w:rPr>
        <w:t xml:space="preserve"> </w:t>
      </w:r>
      <w:r w:rsidR="000D72B9">
        <w:rPr>
          <w:rFonts w:asciiTheme="minorHAnsi" w:hAnsiTheme="minorHAnsi" w:cstheme="minorHAnsi"/>
          <w:color w:val="000000" w:themeColor="text1"/>
        </w:rPr>
        <w:t>2025</w:t>
      </w:r>
      <w:r w:rsidR="00E83180" w:rsidRPr="00B60081">
        <w:rPr>
          <w:rFonts w:asciiTheme="minorHAnsi" w:hAnsiTheme="minorHAnsi" w:cstheme="minorHAnsi"/>
          <w:color w:val="000000" w:themeColor="text1"/>
        </w:rPr>
        <w:t xml:space="preserve"> </w:t>
      </w:r>
      <w:r w:rsidR="00CA28D3" w:rsidRPr="00B60081">
        <w:rPr>
          <w:rFonts w:asciiTheme="minorHAnsi" w:hAnsiTheme="minorHAnsi" w:cstheme="minorHAnsi"/>
          <w:color w:val="000000" w:themeColor="text1"/>
        </w:rPr>
        <w:t>Eğitim – Öğretim yılında yapılması düş</w:t>
      </w:r>
      <w:r w:rsidR="00E83180" w:rsidRPr="00B60081">
        <w:rPr>
          <w:rFonts w:asciiTheme="minorHAnsi" w:hAnsiTheme="minorHAnsi" w:cstheme="minorHAnsi"/>
          <w:color w:val="000000" w:themeColor="text1"/>
        </w:rPr>
        <w:t xml:space="preserve">ünülen " Bunu Ben Yaptım </w:t>
      </w:r>
      <w:r w:rsidR="00CA28D3" w:rsidRPr="00B60081">
        <w:rPr>
          <w:rFonts w:asciiTheme="minorHAnsi" w:hAnsiTheme="minorHAnsi" w:cstheme="minorHAnsi"/>
          <w:color w:val="000000" w:themeColor="text1"/>
        </w:rPr>
        <w:t>" sergisinin zamanı ve içeriğinin belirlenmesi</w:t>
      </w:r>
      <w:r w:rsidR="00E83180" w:rsidRPr="00B60081">
        <w:rPr>
          <w:rFonts w:asciiTheme="minorHAnsi" w:hAnsiTheme="minorHAnsi" w:cstheme="minorHAnsi"/>
          <w:color w:val="000000" w:themeColor="text1"/>
        </w:rPr>
        <w:t>.</w:t>
      </w:r>
    </w:p>
    <w:p w:rsidR="00B35787" w:rsidRPr="00B60081" w:rsidRDefault="005B2FCE" w:rsidP="00F712C9">
      <w:pPr>
        <w:spacing w:line="360" w:lineRule="auto"/>
        <w:ind w:firstLine="567"/>
        <w:jc w:val="both"/>
        <w:rPr>
          <w:rFonts w:asciiTheme="minorHAnsi" w:hAnsiTheme="minorHAnsi" w:cstheme="minorHAnsi"/>
          <w:b/>
          <w:bCs/>
          <w:color w:val="000000" w:themeColor="text1"/>
        </w:rPr>
      </w:pPr>
      <w:r w:rsidRPr="00B60081">
        <w:rPr>
          <w:rFonts w:asciiTheme="minorHAnsi" w:hAnsiTheme="minorHAnsi" w:cstheme="minorHAnsi"/>
          <w:color w:val="000000" w:themeColor="text1"/>
        </w:rPr>
        <w:t>9</w:t>
      </w:r>
      <w:r w:rsidR="004B26E0" w:rsidRPr="00B60081">
        <w:rPr>
          <w:rFonts w:asciiTheme="minorHAnsi" w:hAnsiTheme="minorHAnsi" w:cstheme="minorHAnsi"/>
          <w:color w:val="000000" w:themeColor="text1"/>
        </w:rPr>
        <w:t>-</w:t>
      </w:r>
      <w:r w:rsidR="00B60081">
        <w:rPr>
          <w:rFonts w:asciiTheme="minorHAnsi" w:hAnsiTheme="minorHAnsi" w:cstheme="minorHAnsi"/>
          <w:color w:val="000000" w:themeColor="text1"/>
        </w:rPr>
        <w:t>Dilek, t</w:t>
      </w:r>
      <w:r w:rsidR="00B60081" w:rsidRPr="00B60081">
        <w:rPr>
          <w:rFonts w:asciiTheme="minorHAnsi" w:hAnsiTheme="minorHAnsi" w:cstheme="minorHAnsi"/>
          <w:color w:val="000000" w:themeColor="text1"/>
        </w:rPr>
        <w:t>emenniler</w:t>
      </w:r>
      <w:r w:rsidR="00B60081">
        <w:rPr>
          <w:rFonts w:asciiTheme="minorHAnsi" w:hAnsiTheme="minorHAnsi" w:cstheme="minorHAnsi"/>
          <w:color w:val="000000" w:themeColor="text1"/>
        </w:rPr>
        <w:t xml:space="preserve"> ve Kapanış.</w:t>
      </w:r>
      <w:r w:rsidR="001F3B8C" w:rsidRPr="00B60081">
        <w:rPr>
          <w:rFonts w:asciiTheme="minorHAnsi" w:hAnsiTheme="minorHAnsi" w:cstheme="minorHAnsi"/>
          <w:color w:val="000000" w:themeColor="text1"/>
        </w:rPr>
        <w:t xml:space="preserve"> </w:t>
      </w:r>
    </w:p>
    <w:p w:rsidR="00E843B4" w:rsidRPr="00B60081" w:rsidRDefault="00E843B4" w:rsidP="00F712C9">
      <w:pPr>
        <w:spacing w:line="288" w:lineRule="auto"/>
        <w:ind w:firstLine="567"/>
        <w:jc w:val="both"/>
        <w:rPr>
          <w:rFonts w:asciiTheme="minorHAnsi" w:hAnsiTheme="minorHAnsi" w:cstheme="minorHAnsi"/>
          <w:color w:val="000000" w:themeColor="text1"/>
        </w:rPr>
      </w:pPr>
    </w:p>
    <w:p w:rsidR="007026EA" w:rsidRPr="00B60081" w:rsidRDefault="007026EA" w:rsidP="00F712C9">
      <w:pPr>
        <w:spacing w:line="288" w:lineRule="auto"/>
        <w:ind w:firstLine="567"/>
        <w:jc w:val="both"/>
        <w:rPr>
          <w:rFonts w:asciiTheme="minorHAnsi" w:hAnsiTheme="minorHAnsi" w:cstheme="minorHAnsi"/>
          <w:color w:val="000000" w:themeColor="text1"/>
        </w:rPr>
      </w:pPr>
    </w:p>
    <w:p w:rsidR="007026EA" w:rsidRPr="00B60081" w:rsidRDefault="007026EA" w:rsidP="00F712C9">
      <w:pPr>
        <w:spacing w:line="288" w:lineRule="auto"/>
        <w:ind w:firstLine="567"/>
        <w:jc w:val="both"/>
        <w:rPr>
          <w:rFonts w:asciiTheme="minorHAnsi" w:hAnsiTheme="minorHAnsi" w:cstheme="minorHAnsi"/>
          <w:color w:val="000000" w:themeColor="text1"/>
        </w:rPr>
      </w:pPr>
    </w:p>
    <w:p w:rsidR="007026EA" w:rsidRPr="00B60081" w:rsidRDefault="007026EA" w:rsidP="00F712C9">
      <w:pPr>
        <w:spacing w:line="288" w:lineRule="auto"/>
        <w:ind w:firstLine="567"/>
        <w:jc w:val="both"/>
        <w:rPr>
          <w:rFonts w:asciiTheme="minorHAnsi" w:hAnsiTheme="minorHAnsi" w:cstheme="minorHAnsi"/>
          <w:color w:val="000000" w:themeColor="text1"/>
        </w:rPr>
      </w:pPr>
    </w:p>
    <w:p w:rsidR="007026EA" w:rsidRPr="00B60081" w:rsidRDefault="007026EA" w:rsidP="00F712C9">
      <w:pPr>
        <w:spacing w:line="288" w:lineRule="auto"/>
        <w:ind w:firstLine="567"/>
        <w:jc w:val="both"/>
        <w:rPr>
          <w:rFonts w:asciiTheme="minorHAnsi" w:hAnsiTheme="minorHAnsi" w:cstheme="minorHAnsi"/>
          <w:color w:val="000000" w:themeColor="text1"/>
        </w:rPr>
      </w:pPr>
    </w:p>
    <w:p w:rsidR="007026EA" w:rsidRPr="00B60081" w:rsidRDefault="007026EA" w:rsidP="00F712C9">
      <w:pPr>
        <w:spacing w:line="288" w:lineRule="auto"/>
        <w:ind w:firstLine="567"/>
        <w:jc w:val="both"/>
        <w:rPr>
          <w:rFonts w:asciiTheme="minorHAnsi" w:hAnsiTheme="minorHAnsi" w:cstheme="minorHAnsi"/>
          <w:color w:val="000000" w:themeColor="text1"/>
        </w:rPr>
      </w:pPr>
    </w:p>
    <w:p w:rsidR="00725FD2" w:rsidRDefault="00725FD2" w:rsidP="00F712C9">
      <w:pPr>
        <w:pStyle w:val="GvdeMetniGirintisi"/>
        <w:spacing w:line="288" w:lineRule="auto"/>
        <w:ind w:firstLine="567"/>
        <w:jc w:val="both"/>
        <w:rPr>
          <w:rFonts w:asciiTheme="minorHAnsi" w:hAnsiTheme="minorHAnsi" w:cstheme="minorHAnsi"/>
          <w:b/>
          <w:bCs/>
          <w:color w:val="000000" w:themeColor="text1"/>
          <w:sz w:val="24"/>
        </w:rPr>
      </w:pPr>
    </w:p>
    <w:p w:rsidR="001012D1" w:rsidRPr="00B60081" w:rsidRDefault="001F3B8C" w:rsidP="00420A71">
      <w:pPr>
        <w:pStyle w:val="GvdeMetniGirintisi"/>
        <w:spacing w:line="288" w:lineRule="auto"/>
        <w:ind w:firstLine="387"/>
        <w:jc w:val="both"/>
        <w:rPr>
          <w:rFonts w:asciiTheme="minorHAnsi" w:hAnsiTheme="minorHAnsi" w:cstheme="minorHAnsi"/>
          <w:b/>
          <w:bCs/>
          <w:color w:val="000000" w:themeColor="text1"/>
          <w:sz w:val="24"/>
        </w:rPr>
      </w:pPr>
      <w:r w:rsidRPr="00B60081">
        <w:rPr>
          <w:rFonts w:asciiTheme="minorHAnsi" w:hAnsiTheme="minorHAnsi" w:cstheme="minorHAnsi"/>
          <w:b/>
          <w:bCs/>
          <w:color w:val="000000" w:themeColor="text1"/>
          <w:sz w:val="24"/>
        </w:rPr>
        <w:lastRenderedPageBreak/>
        <w:t>GÜNDEM MADDELERİNİN GÖRÜŞÜLMESİ:</w:t>
      </w:r>
    </w:p>
    <w:p w:rsidR="00B35787" w:rsidRPr="00B60081" w:rsidRDefault="00B35787" w:rsidP="00F712C9">
      <w:pPr>
        <w:pStyle w:val="GvdeMetniGirintisi"/>
        <w:spacing w:line="288" w:lineRule="auto"/>
        <w:ind w:firstLine="567"/>
        <w:jc w:val="both"/>
        <w:rPr>
          <w:rFonts w:asciiTheme="minorHAnsi" w:hAnsiTheme="minorHAnsi" w:cstheme="minorHAnsi"/>
          <w:b/>
          <w:bCs/>
          <w:color w:val="000000" w:themeColor="text1"/>
          <w:sz w:val="24"/>
        </w:rPr>
      </w:pPr>
    </w:p>
    <w:p w:rsidR="00F712C9" w:rsidRPr="00B60081" w:rsidRDefault="001F3B8C" w:rsidP="00420A71">
      <w:pPr>
        <w:pStyle w:val="GvdeMetniGirintisi"/>
        <w:spacing w:line="288" w:lineRule="auto"/>
        <w:ind w:firstLine="387"/>
        <w:jc w:val="both"/>
        <w:rPr>
          <w:rFonts w:asciiTheme="minorHAnsi" w:hAnsiTheme="minorHAnsi" w:cstheme="minorHAnsi"/>
          <w:b/>
          <w:bCs/>
          <w:color w:val="000000" w:themeColor="text1"/>
          <w:sz w:val="24"/>
        </w:rPr>
      </w:pPr>
      <w:r w:rsidRPr="00B60081">
        <w:rPr>
          <w:rFonts w:asciiTheme="minorHAnsi" w:hAnsiTheme="minorHAnsi" w:cstheme="minorHAnsi"/>
          <w:b/>
          <w:bCs/>
          <w:color w:val="000000" w:themeColor="text1"/>
          <w:sz w:val="24"/>
        </w:rPr>
        <w:t>GÜNDEM MADDESİ – 1</w:t>
      </w:r>
    </w:p>
    <w:p w:rsidR="009E3DED" w:rsidRPr="00B60081" w:rsidRDefault="00AE145D" w:rsidP="00F712C9">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İkinci dönem Teknoloji ve Tasarım Z</w:t>
      </w:r>
      <w:r w:rsidR="009E3DED" w:rsidRPr="00B60081">
        <w:rPr>
          <w:rFonts w:asciiTheme="minorHAnsi" w:hAnsiTheme="minorHAnsi" w:cstheme="minorHAnsi"/>
          <w:color w:val="000000" w:themeColor="text1"/>
        </w:rPr>
        <w:t xml:space="preserve">ümre Öğretmenleri Toplantısı, </w:t>
      </w:r>
      <w:r w:rsidR="005B2FCE" w:rsidRPr="00B60081">
        <w:rPr>
          <w:rFonts w:asciiTheme="minorHAnsi" w:hAnsiTheme="minorHAnsi" w:cstheme="minorHAnsi"/>
          <w:color w:val="000000" w:themeColor="text1"/>
        </w:rPr>
        <w:t>06</w:t>
      </w:r>
      <w:r w:rsidR="00531542" w:rsidRPr="00B60081">
        <w:rPr>
          <w:rFonts w:asciiTheme="minorHAnsi" w:hAnsiTheme="minorHAnsi" w:cstheme="minorHAnsi"/>
          <w:color w:val="000000" w:themeColor="text1"/>
        </w:rPr>
        <w:t>.02.</w:t>
      </w:r>
      <w:r w:rsidR="000D72B9">
        <w:rPr>
          <w:rFonts w:asciiTheme="minorHAnsi" w:hAnsiTheme="minorHAnsi" w:cstheme="minorHAnsi"/>
          <w:color w:val="000000" w:themeColor="text1"/>
        </w:rPr>
        <w:t>2025</w:t>
      </w:r>
      <w:r w:rsidR="005B2FCE" w:rsidRPr="00B60081">
        <w:rPr>
          <w:rFonts w:asciiTheme="minorHAnsi" w:hAnsiTheme="minorHAnsi" w:cstheme="minorHAnsi"/>
          <w:color w:val="000000" w:themeColor="text1"/>
        </w:rPr>
        <w:t xml:space="preserve"> </w:t>
      </w:r>
      <w:r w:rsidR="00531542" w:rsidRPr="00B60081">
        <w:rPr>
          <w:rFonts w:asciiTheme="minorHAnsi" w:hAnsiTheme="minorHAnsi" w:cstheme="minorHAnsi"/>
          <w:color w:val="000000" w:themeColor="text1"/>
        </w:rPr>
        <w:t xml:space="preserve"> </w:t>
      </w:r>
      <w:r w:rsidR="005545FC" w:rsidRPr="00B60081">
        <w:rPr>
          <w:rFonts w:asciiTheme="minorHAnsi" w:hAnsiTheme="minorHAnsi" w:cstheme="minorHAnsi"/>
          <w:color w:val="000000" w:themeColor="text1"/>
        </w:rPr>
        <w:t>Salı</w:t>
      </w:r>
      <w:r w:rsidR="00531542" w:rsidRPr="00B60081">
        <w:rPr>
          <w:rFonts w:asciiTheme="minorHAnsi" w:hAnsiTheme="minorHAnsi" w:cstheme="minorHAnsi"/>
          <w:color w:val="000000" w:themeColor="text1"/>
        </w:rPr>
        <w:t xml:space="preserve"> </w:t>
      </w:r>
      <w:r w:rsidR="009E3DED" w:rsidRPr="00B60081">
        <w:rPr>
          <w:rFonts w:asciiTheme="minorHAnsi" w:hAnsiTheme="minorHAnsi" w:cstheme="minorHAnsi"/>
          <w:color w:val="000000" w:themeColor="text1"/>
        </w:rPr>
        <w:t xml:space="preserve">   günü saat 15</w:t>
      </w:r>
      <w:r w:rsidRPr="00B60081">
        <w:rPr>
          <w:rFonts w:asciiTheme="minorHAnsi" w:hAnsiTheme="minorHAnsi" w:cstheme="minorHAnsi"/>
          <w:color w:val="000000" w:themeColor="text1"/>
        </w:rPr>
        <w:t xml:space="preserve">.00’da Okul Müdür Yardımcısı </w:t>
      </w:r>
      <w:proofErr w:type="gramStart"/>
      <w:r w:rsidR="00B60081">
        <w:rPr>
          <w:rFonts w:asciiTheme="minorHAnsi" w:hAnsiTheme="minorHAnsi" w:cstheme="minorHAnsi"/>
          <w:color w:val="000000" w:themeColor="text1"/>
        </w:rPr>
        <w:t>……………………</w:t>
      </w:r>
      <w:proofErr w:type="gramEnd"/>
      <w:r w:rsidR="00B60081">
        <w:rPr>
          <w:rFonts w:asciiTheme="minorHAnsi" w:hAnsiTheme="minorHAnsi" w:cstheme="minorHAnsi"/>
          <w:color w:val="000000" w:themeColor="text1"/>
        </w:rPr>
        <w:t xml:space="preserve"> başkanlığında, teknoloji ve tasarım dersi zümre başkanı ders </w:t>
      </w:r>
      <w:proofErr w:type="gramStart"/>
      <w:r w:rsidR="00B60081">
        <w:rPr>
          <w:rFonts w:asciiTheme="minorHAnsi" w:hAnsiTheme="minorHAnsi" w:cstheme="minorHAnsi"/>
          <w:color w:val="000000" w:themeColor="text1"/>
        </w:rPr>
        <w:t xml:space="preserve">öğretmenlerinin </w:t>
      </w:r>
      <w:r w:rsidR="009E3DED" w:rsidRPr="00B60081">
        <w:rPr>
          <w:rFonts w:asciiTheme="minorHAnsi" w:hAnsiTheme="minorHAnsi" w:cstheme="minorHAnsi"/>
          <w:color w:val="000000" w:themeColor="text1"/>
        </w:rPr>
        <w:t xml:space="preserve"> katılımıyla</w:t>
      </w:r>
      <w:proofErr w:type="gramEnd"/>
      <w:r w:rsidR="009E3DED" w:rsidRPr="00B60081">
        <w:rPr>
          <w:rFonts w:asciiTheme="minorHAnsi" w:hAnsiTheme="minorHAnsi" w:cstheme="minorHAnsi"/>
          <w:color w:val="000000" w:themeColor="text1"/>
        </w:rPr>
        <w:t xml:space="preserve"> </w:t>
      </w:r>
      <w:r w:rsidRPr="00B60081">
        <w:rPr>
          <w:rFonts w:asciiTheme="minorHAnsi" w:hAnsiTheme="minorHAnsi" w:cstheme="minorHAnsi"/>
          <w:color w:val="000000" w:themeColor="text1"/>
        </w:rPr>
        <w:t xml:space="preserve"> gerçekleştirilmiştir. </w:t>
      </w:r>
    </w:p>
    <w:p w:rsidR="005B2FCE" w:rsidRPr="00B60081" w:rsidRDefault="005B2FCE" w:rsidP="00F712C9">
      <w:pPr>
        <w:spacing w:line="288" w:lineRule="auto"/>
        <w:ind w:firstLine="567"/>
        <w:jc w:val="both"/>
        <w:rPr>
          <w:rFonts w:asciiTheme="minorHAnsi" w:hAnsiTheme="minorHAnsi" w:cstheme="minorHAnsi"/>
          <w:color w:val="000000" w:themeColor="text1"/>
        </w:rPr>
      </w:pPr>
    </w:p>
    <w:p w:rsidR="00F712C9" w:rsidRPr="00F712C9" w:rsidRDefault="00FA7959" w:rsidP="00420A71">
      <w:pPr>
        <w:spacing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t>GÜNDEM MADDESİ – 2</w:t>
      </w:r>
    </w:p>
    <w:p w:rsidR="00FA7959" w:rsidRPr="00420A71" w:rsidRDefault="00B60081" w:rsidP="00420A71">
      <w:pPr>
        <w:pStyle w:val="GvdeMetniGirintisi"/>
        <w:spacing w:line="288" w:lineRule="auto"/>
        <w:ind w:left="0" w:firstLine="567"/>
        <w:jc w:val="both"/>
        <w:rPr>
          <w:rFonts w:asciiTheme="minorHAnsi" w:hAnsiTheme="minorHAnsi" w:cstheme="minorHAnsi"/>
          <w:color w:val="000000" w:themeColor="text1"/>
          <w:sz w:val="24"/>
        </w:rPr>
      </w:pPr>
      <w:proofErr w:type="gramStart"/>
      <w:r>
        <w:rPr>
          <w:rFonts w:asciiTheme="minorHAnsi" w:hAnsiTheme="minorHAnsi" w:cstheme="minorHAnsi"/>
          <w:color w:val="000000" w:themeColor="text1"/>
          <w:sz w:val="24"/>
        </w:rPr>
        <w:t>....................................</w:t>
      </w:r>
      <w:proofErr w:type="gramEnd"/>
      <w:r w:rsidR="00225623">
        <w:rPr>
          <w:rFonts w:asciiTheme="minorHAnsi" w:hAnsiTheme="minorHAnsi" w:cstheme="minorHAnsi"/>
          <w:color w:val="000000" w:themeColor="text1"/>
          <w:sz w:val="24"/>
        </w:rPr>
        <w:t xml:space="preserve"> 2023– </w:t>
      </w:r>
      <w:proofErr w:type="gramStart"/>
      <w:r w:rsidR="000D72B9">
        <w:rPr>
          <w:rFonts w:asciiTheme="minorHAnsi" w:hAnsiTheme="minorHAnsi" w:cstheme="minorHAnsi"/>
          <w:color w:val="000000" w:themeColor="text1"/>
          <w:sz w:val="24"/>
        </w:rPr>
        <w:t>2025</w:t>
      </w:r>
      <w:r w:rsidR="00FA7959" w:rsidRPr="00B60081">
        <w:rPr>
          <w:rFonts w:asciiTheme="minorHAnsi" w:hAnsiTheme="minorHAnsi" w:cstheme="minorHAnsi"/>
          <w:color w:val="000000" w:themeColor="text1"/>
          <w:sz w:val="24"/>
        </w:rPr>
        <w:t xml:space="preserve">  Eğitim</w:t>
      </w:r>
      <w:proofErr w:type="gramEnd"/>
      <w:r w:rsidR="00FA7959" w:rsidRPr="00B60081">
        <w:rPr>
          <w:rFonts w:asciiTheme="minorHAnsi" w:hAnsiTheme="minorHAnsi" w:cstheme="minorHAnsi"/>
          <w:color w:val="000000" w:themeColor="text1"/>
          <w:sz w:val="24"/>
        </w:rPr>
        <w:t xml:space="preserve"> – Öğretim yılı sene başı  zümre toplantı tutanağını okudu. Alınan kararların uygulandığını ve aksaklık olmadan sorunsuz bir şekilde dönemin bitirildiğini belirtti. Aynı hassasiyetle ikinci dönemin geçmesini temenni ettiklerini belirtti.</w:t>
      </w:r>
    </w:p>
    <w:p w:rsidR="00FA7959" w:rsidRPr="00B60081" w:rsidRDefault="00FA7959" w:rsidP="00F712C9">
      <w:pPr>
        <w:spacing w:line="288" w:lineRule="auto"/>
        <w:ind w:firstLine="567"/>
        <w:jc w:val="both"/>
        <w:rPr>
          <w:rFonts w:asciiTheme="minorHAnsi" w:hAnsiTheme="minorHAnsi" w:cstheme="minorHAnsi"/>
          <w:color w:val="000000" w:themeColor="text1"/>
        </w:rPr>
      </w:pPr>
    </w:p>
    <w:p w:rsidR="00F712C9" w:rsidRPr="00B60081" w:rsidRDefault="001F3B8C" w:rsidP="00420A71">
      <w:pPr>
        <w:pStyle w:val="GvdeMetniGirintisi"/>
        <w:spacing w:line="288" w:lineRule="auto"/>
        <w:ind w:firstLine="387"/>
        <w:jc w:val="both"/>
        <w:rPr>
          <w:rFonts w:asciiTheme="minorHAnsi" w:hAnsiTheme="minorHAnsi" w:cstheme="minorHAnsi"/>
          <w:b/>
          <w:bCs/>
          <w:color w:val="000000" w:themeColor="text1"/>
          <w:sz w:val="24"/>
        </w:rPr>
      </w:pPr>
      <w:r w:rsidRPr="00B60081">
        <w:rPr>
          <w:rFonts w:asciiTheme="minorHAnsi" w:hAnsiTheme="minorHAnsi" w:cstheme="minorHAnsi"/>
          <w:b/>
          <w:bCs/>
          <w:color w:val="000000" w:themeColor="text1"/>
          <w:sz w:val="24"/>
        </w:rPr>
        <w:t xml:space="preserve">GÜNDEM MADDESİ – </w:t>
      </w:r>
      <w:r w:rsidR="00FA7959" w:rsidRPr="00B60081">
        <w:rPr>
          <w:rFonts w:asciiTheme="minorHAnsi" w:hAnsiTheme="minorHAnsi" w:cstheme="minorHAnsi"/>
          <w:b/>
          <w:bCs/>
          <w:color w:val="000000" w:themeColor="text1"/>
          <w:sz w:val="24"/>
        </w:rPr>
        <w:t>3</w:t>
      </w:r>
    </w:p>
    <w:p w:rsidR="00E843B4" w:rsidRDefault="00B60081" w:rsidP="00F712C9">
      <w:pPr>
        <w:pStyle w:val="NormalWeb"/>
        <w:spacing w:before="0" w:beforeAutospacing="0" w:after="0" w:afterAutospacing="0" w:line="288" w:lineRule="auto"/>
        <w:ind w:firstLine="567"/>
        <w:jc w:val="both"/>
        <w:rPr>
          <w:rFonts w:asciiTheme="minorHAnsi" w:hAnsiTheme="minorHAnsi" w:cstheme="minorHAnsi"/>
          <w:color w:val="000000" w:themeColor="text1"/>
        </w:rPr>
      </w:pPr>
      <w:proofErr w:type="gramStart"/>
      <w:r>
        <w:rPr>
          <w:rFonts w:asciiTheme="minorHAnsi" w:hAnsiTheme="minorHAnsi" w:cstheme="minorHAnsi"/>
          <w:color w:val="000000" w:themeColor="text1"/>
        </w:rPr>
        <w:t>....................................</w:t>
      </w:r>
      <w:proofErr w:type="gramEnd"/>
      <w:r w:rsidR="000A05BC" w:rsidRPr="00B60081">
        <w:rPr>
          <w:rFonts w:asciiTheme="minorHAnsi" w:hAnsiTheme="minorHAnsi" w:cstheme="minorHAnsi"/>
          <w:color w:val="000000" w:themeColor="text1"/>
        </w:rPr>
        <w:t xml:space="preserve">  </w:t>
      </w:r>
      <w:r w:rsidR="000602E3" w:rsidRPr="00B60081">
        <w:rPr>
          <w:rFonts w:asciiTheme="minorHAnsi" w:hAnsiTheme="minorHAnsi" w:cstheme="minorHAnsi"/>
          <w:color w:val="000000" w:themeColor="text1"/>
        </w:rPr>
        <w:t xml:space="preserve">birinci </w:t>
      </w:r>
      <w:proofErr w:type="gramStart"/>
      <w:r w:rsidR="000602E3" w:rsidRPr="00B60081">
        <w:rPr>
          <w:rFonts w:asciiTheme="minorHAnsi" w:hAnsiTheme="minorHAnsi" w:cstheme="minorHAnsi"/>
          <w:color w:val="000000" w:themeColor="text1"/>
        </w:rPr>
        <w:t xml:space="preserve">dönemde </w:t>
      </w:r>
      <w:r w:rsidR="000B596F" w:rsidRPr="00B60081">
        <w:rPr>
          <w:rFonts w:asciiTheme="minorHAnsi" w:hAnsiTheme="minorHAnsi" w:cstheme="minorHAnsi"/>
          <w:color w:val="000000" w:themeColor="text1"/>
        </w:rPr>
        <w:t xml:space="preserve"> </w:t>
      </w:r>
      <w:r w:rsidR="00BC5C8E" w:rsidRPr="00B60081">
        <w:rPr>
          <w:rFonts w:asciiTheme="minorHAnsi" w:hAnsiTheme="minorHAnsi" w:cstheme="minorHAnsi"/>
          <w:color w:val="000000" w:themeColor="text1"/>
        </w:rPr>
        <w:t>sağlık</w:t>
      </w:r>
      <w:proofErr w:type="gramEnd"/>
      <w:r w:rsidR="00BC5C8E" w:rsidRPr="00B60081">
        <w:rPr>
          <w:rFonts w:asciiTheme="minorHAnsi" w:hAnsiTheme="minorHAnsi" w:cstheme="minorHAnsi"/>
          <w:color w:val="000000" w:themeColor="text1"/>
        </w:rPr>
        <w:t xml:space="preserve"> sorunları sebebi ile bazı  öğrenciler</w:t>
      </w:r>
      <w:r w:rsidR="000602E3" w:rsidRPr="00B60081">
        <w:rPr>
          <w:rFonts w:asciiTheme="minorHAnsi" w:hAnsiTheme="minorHAnsi" w:cstheme="minorHAnsi"/>
          <w:color w:val="000000" w:themeColor="text1"/>
        </w:rPr>
        <w:t>in</w:t>
      </w:r>
      <w:r w:rsidR="00BC5C8E" w:rsidRPr="00B60081">
        <w:rPr>
          <w:rFonts w:asciiTheme="minorHAnsi" w:hAnsiTheme="minorHAnsi" w:cstheme="minorHAnsi"/>
          <w:color w:val="000000" w:themeColor="text1"/>
        </w:rPr>
        <w:t xml:space="preserve"> derslere gir</w:t>
      </w:r>
      <w:r w:rsidR="00336B2B" w:rsidRPr="00B60081">
        <w:rPr>
          <w:rFonts w:asciiTheme="minorHAnsi" w:hAnsiTheme="minorHAnsi" w:cstheme="minorHAnsi"/>
          <w:color w:val="000000" w:themeColor="text1"/>
        </w:rPr>
        <w:t>e</w:t>
      </w:r>
      <w:r w:rsidR="000A05BC" w:rsidRPr="00B60081">
        <w:rPr>
          <w:rFonts w:asciiTheme="minorHAnsi" w:hAnsiTheme="minorHAnsi" w:cstheme="minorHAnsi"/>
          <w:color w:val="000000" w:themeColor="text1"/>
        </w:rPr>
        <w:t>mediğini</w:t>
      </w:r>
      <w:r w:rsidR="00BC5C8E" w:rsidRPr="00B60081">
        <w:rPr>
          <w:rFonts w:asciiTheme="minorHAnsi" w:hAnsiTheme="minorHAnsi" w:cstheme="minorHAnsi"/>
          <w:color w:val="000000" w:themeColor="text1"/>
        </w:rPr>
        <w:t xml:space="preserve"> bu öğrencilerle özel olarak </w:t>
      </w:r>
      <w:r w:rsidR="000602E3" w:rsidRPr="00B60081">
        <w:rPr>
          <w:rFonts w:asciiTheme="minorHAnsi" w:hAnsiTheme="minorHAnsi" w:cstheme="minorHAnsi"/>
          <w:color w:val="000000" w:themeColor="text1"/>
        </w:rPr>
        <w:t>ilgilendiklerini belirtti.</w:t>
      </w:r>
      <w:r w:rsidR="00725FD2" w:rsidRPr="00B60081">
        <w:rPr>
          <w:rFonts w:asciiTheme="minorHAnsi" w:hAnsiTheme="minorHAnsi" w:cstheme="minorHAnsi"/>
          <w:color w:val="000000" w:themeColor="text1"/>
        </w:rPr>
        <w:t xml:space="preserve"> </w:t>
      </w:r>
      <w:r w:rsidR="00697135" w:rsidRPr="00B60081">
        <w:rPr>
          <w:rFonts w:asciiTheme="minorHAnsi" w:hAnsiTheme="minorHAnsi" w:cstheme="minorHAnsi"/>
          <w:color w:val="000000" w:themeColor="text1"/>
        </w:rPr>
        <w:t>İkinci dönemde derslere katılmayan öğrencilerin birebir takip edilip katılmama sebepleri bizzat araştırılarak önlemler alınmasına, k</w:t>
      </w:r>
      <w:r w:rsidR="000B596F" w:rsidRPr="00B60081">
        <w:rPr>
          <w:rFonts w:asciiTheme="minorHAnsi" w:hAnsiTheme="minorHAnsi" w:cstheme="minorHAnsi"/>
          <w:color w:val="000000" w:themeColor="text1"/>
        </w:rPr>
        <w:t xml:space="preserve">eyfi olarak katılmayan öğrencilerin velileri ile iletişim </w:t>
      </w:r>
      <w:proofErr w:type="gramStart"/>
      <w:r w:rsidR="000B596F" w:rsidRPr="00B60081">
        <w:rPr>
          <w:rFonts w:asciiTheme="minorHAnsi" w:hAnsiTheme="minorHAnsi" w:cstheme="minorHAnsi"/>
          <w:color w:val="000000" w:themeColor="text1"/>
        </w:rPr>
        <w:t>kurularak  veli</w:t>
      </w:r>
      <w:proofErr w:type="gramEnd"/>
      <w:r w:rsidR="000B596F" w:rsidRPr="00B60081">
        <w:rPr>
          <w:rFonts w:asciiTheme="minorHAnsi" w:hAnsiTheme="minorHAnsi" w:cstheme="minorHAnsi"/>
          <w:color w:val="000000" w:themeColor="text1"/>
        </w:rPr>
        <w:t xml:space="preserve"> - ö</w:t>
      </w:r>
      <w:r w:rsidR="00374E3B" w:rsidRPr="00B60081">
        <w:rPr>
          <w:rFonts w:asciiTheme="minorHAnsi" w:hAnsiTheme="minorHAnsi" w:cstheme="minorHAnsi"/>
          <w:color w:val="000000" w:themeColor="text1"/>
        </w:rPr>
        <w:t>ğretmen işbirliği sağlanıp</w:t>
      </w:r>
      <w:r w:rsidR="000B596F" w:rsidRPr="00B60081">
        <w:rPr>
          <w:rFonts w:asciiTheme="minorHAnsi" w:hAnsiTheme="minorHAnsi" w:cstheme="minorHAnsi"/>
          <w:color w:val="000000" w:themeColor="text1"/>
        </w:rPr>
        <w:t xml:space="preserve"> sorunların   çözülmesine karar verilmiştir.</w:t>
      </w:r>
    </w:p>
    <w:p w:rsidR="00F712C9" w:rsidRPr="00B60081" w:rsidRDefault="00F712C9" w:rsidP="00F712C9">
      <w:pPr>
        <w:pStyle w:val="NormalWeb"/>
        <w:spacing w:before="0" w:beforeAutospacing="0" w:after="0" w:afterAutospacing="0" w:line="288" w:lineRule="auto"/>
        <w:ind w:firstLine="567"/>
        <w:jc w:val="both"/>
        <w:rPr>
          <w:rFonts w:asciiTheme="minorHAnsi" w:hAnsiTheme="minorHAnsi" w:cstheme="minorHAnsi"/>
          <w:color w:val="000000" w:themeColor="text1"/>
        </w:rPr>
      </w:pPr>
    </w:p>
    <w:p w:rsidR="00420A71" w:rsidRPr="00B60081" w:rsidRDefault="00294DA8" w:rsidP="00420A71">
      <w:pPr>
        <w:pStyle w:val="NormalWeb"/>
        <w:spacing w:before="0" w:beforeAutospacing="0" w:after="0" w:afterAutospacing="0"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t>GÜNDEM MADDESİ –</w:t>
      </w:r>
      <w:r w:rsidR="00FA7959" w:rsidRPr="00B60081">
        <w:rPr>
          <w:rFonts w:asciiTheme="minorHAnsi" w:hAnsiTheme="minorHAnsi" w:cstheme="minorHAnsi"/>
          <w:b/>
          <w:bCs/>
          <w:color w:val="000000" w:themeColor="text1"/>
        </w:rPr>
        <w:t>4</w:t>
      </w:r>
    </w:p>
    <w:p w:rsidR="00D90A08" w:rsidRPr="00B60081" w:rsidRDefault="00B60081" w:rsidP="00F712C9">
      <w:pPr>
        <w:pStyle w:val="NormalWeb"/>
        <w:spacing w:before="0" w:beforeAutospacing="0" w:after="0" w:afterAutospacing="0" w:line="288" w:lineRule="auto"/>
        <w:ind w:firstLine="567"/>
        <w:jc w:val="both"/>
        <w:rPr>
          <w:rFonts w:asciiTheme="minorHAnsi" w:hAnsiTheme="minorHAnsi" w:cstheme="minorHAnsi"/>
          <w:color w:val="000000" w:themeColor="text1"/>
        </w:rPr>
      </w:pPr>
      <w:proofErr w:type="gramStart"/>
      <w:r>
        <w:rPr>
          <w:rFonts w:asciiTheme="minorHAnsi" w:hAnsiTheme="minorHAnsi" w:cstheme="minorHAnsi"/>
          <w:color w:val="000000" w:themeColor="text1"/>
        </w:rPr>
        <w:t>....................................</w:t>
      </w:r>
      <w:proofErr w:type="gramEnd"/>
      <w:r w:rsidR="005D46F8" w:rsidRPr="00B60081">
        <w:rPr>
          <w:rFonts w:asciiTheme="minorHAnsi" w:hAnsiTheme="minorHAnsi" w:cstheme="minorHAnsi"/>
          <w:color w:val="000000" w:themeColor="text1"/>
        </w:rPr>
        <w:t xml:space="preserve"> öğrencileri derse hazırlama ve motive etme konusunda velilere çok iş düştüğünü </w:t>
      </w:r>
      <w:proofErr w:type="gramStart"/>
      <w:r w:rsidR="005D46F8" w:rsidRPr="00B60081">
        <w:rPr>
          <w:rFonts w:asciiTheme="minorHAnsi" w:hAnsiTheme="minorHAnsi" w:cstheme="minorHAnsi"/>
          <w:color w:val="000000" w:themeColor="text1"/>
        </w:rPr>
        <w:t>ve  velilerle</w:t>
      </w:r>
      <w:proofErr w:type="gramEnd"/>
      <w:r w:rsidR="005D46F8" w:rsidRPr="00B60081">
        <w:rPr>
          <w:rFonts w:asciiTheme="minorHAnsi" w:hAnsiTheme="minorHAnsi" w:cstheme="minorHAnsi"/>
          <w:color w:val="000000" w:themeColor="text1"/>
        </w:rPr>
        <w:t xml:space="preserve"> devamlı  iletişim içinde olduklarını söyledi.</w:t>
      </w:r>
      <w:r w:rsidR="00702DDA" w:rsidRPr="00B60081">
        <w:rPr>
          <w:rFonts w:asciiTheme="minorHAnsi" w:hAnsiTheme="minorHAnsi" w:cstheme="minorHAnsi"/>
          <w:color w:val="000000" w:themeColor="text1"/>
        </w:rPr>
        <w:t xml:space="preserve"> </w:t>
      </w:r>
      <w:r w:rsidR="005D46F8" w:rsidRPr="00B60081">
        <w:rPr>
          <w:rFonts w:asciiTheme="minorHAnsi" w:hAnsiTheme="minorHAnsi" w:cstheme="minorHAnsi"/>
          <w:color w:val="000000" w:themeColor="text1"/>
        </w:rPr>
        <w:t>Velileri ders saatleri dışında öğrencilerle aktivite yapmaları gerektiğini ve öğrencilerin teknoloji bağımlılığının öne geçilmesi konusunda deva</w:t>
      </w:r>
      <w:r w:rsidR="00873C41" w:rsidRPr="00B60081">
        <w:rPr>
          <w:rFonts w:asciiTheme="minorHAnsi" w:hAnsiTheme="minorHAnsi" w:cstheme="minorHAnsi"/>
          <w:color w:val="000000" w:themeColor="text1"/>
        </w:rPr>
        <w:t>mlı iletişim halinde olmaları gerektiğini</w:t>
      </w:r>
      <w:r w:rsidR="005D46F8" w:rsidRPr="00B60081">
        <w:rPr>
          <w:rFonts w:asciiTheme="minorHAnsi" w:hAnsiTheme="minorHAnsi" w:cstheme="minorHAnsi"/>
          <w:color w:val="000000" w:themeColor="text1"/>
        </w:rPr>
        <w:t xml:space="preserve"> söyledi.</w:t>
      </w:r>
      <w:r w:rsidR="00725FD2" w:rsidRPr="00B60081">
        <w:rPr>
          <w:rFonts w:asciiTheme="minorHAnsi" w:hAnsiTheme="minorHAnsi" w:cstheme="minorHAnsi"/>
          <w:color w:val="000000" w:themeColor="text1"/>
        </w:rPr>
        <w:t xml:space="preserve"> </w:t>
      </w:r>
      <w:r w:rsidR="004B26E0" w:rsidRPr="00B60081">
        <w:rPr>
          <w:rFonts w:asciiTheme="minorHAnsi" w:hAnsiTheme="minorHAnsi" w:cstheme="minorHAnsi"/>
          <w:color w:val="000000" w:themeColor="text1"/>
        </w:rPr>
        <w:t>İ</w:t>
      </w:r>
      <w:r w:rsidR="00873C41" w:rsidRPr="00B60081">
        <w:rPr>
          <w:rFonts w:asciiTheme="minorHAnsi" w:hAnsiTheme="minorHAnsi" w:cstheme="minorHAnsi"/>
          <w:color w:val="000000" w:themeColor="text1"/>
        </w:rPr>
        <w:t>kinci dönemde de veli öğretmen ilişkisinin aynı şekilde devam etmesi gerektiği vurgulandı.</w:t>
      </w:r>
    </w:p>
    <w:p w:rsidR="00A44C8C" w:rsidRPr="00B60081" w:rsidRDefault="00A44C8C" w:rsidP="00F712C9">
      <w:pPr>
        <w:pStyle w:val="NormalWeb"/>
        <w:spacing w:before="0" w:beforeAutospacing="0" w:after="0" w:afterAutospacing="0" w:line="288" w:lineRule="auto"/>
        <w:ind w:firstLine="567"/>
        <w:jc w:val="both"/>
        <w:rPr>
          <w:rFonts w:asciiTheme="minorHAnsi" w:hAnsiTheme="minorHAnsi" w:cstheme="minorHAnsi"/>
          <w:color w:val="000000" w:themeColor="text1"/>
        </w:rPr>
      </w:pPr>
    </w:p>
    <w:p w:rsidR="00C41491" w:rsidRPr="00B60081" w:rsidRDefault="00294DA8" w:rsidP="00F712C9">
      <w:pPr>
        <w:pStyle w:val="NormalWeb"/>
        <w:spacing w:before="0" w:beforeAutospacing="0" w:after="0" w:afterAutospacing="0"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t>GÜNDEM MADDESİ –</w:t>
      </w:r>
      <w:r w:rsidR="00FA7959" w:rsidRPr="00B60081">
        <w:rPr>
          <w:rFonts w:asciiTheme="minorHAnsi" w:hAnsiTheme="minorHAnsi" w:cstheme="minorHAnsi"/>
          <w:b/>
          <w:bCs/>
          <w:color w:val="000000" w:themeColor="text1"/>
        </w:rPr>
        <w:t>5</w:t>
      </w:r>
    </w:p>
    <w:p w:rsidR="00B35787" w:rsidRPr="00B60081" w:rsidRDefault="00B60081" w:rsidP="00F712C9">
      <w:pPr>
        <w:spacing w:line="288" w:lineRule="auto"/>
        <w:ind w:firstLine="567"/>
        <w:jc w:val="both"/>
        <w:rPr>
          <w:rFonts w:asciiTheme="minorHAnsi" w:hAnsiTheme="minorHAnsi" w:cstheme="minorHAnsi"/>
          <w:color w:val="000000" w:themeColor="text1"/>
        </w:rPr>
      </w:pPr>
      <w:proofErr w:type="gramStart"/>
      <w:r>
        <w:rPr>
          <w:rFonts w:asciiTheme="minorHAnsi" w:hAnsiTheme="minorHAnsi" w:cstheme="minorHAnsi"/>
          <w:color w:val="000000" w:themeColor="text1"/>
        </w:rPr>
        <w:t>....................................</w:t>
      </w:r>
      <w:proofErr w:type="gramEnd"/>
      <w:r w:rsidR="00B35787" w:rsidRPr="00B60081">
        <w:rPr>
          <w:rFonts w:asciiTheme="minorHAnsi" w:hAnsiTheme="minorHAnsi" w:cstheme="minorHAnsi"/>
          <w:color w:val="000000" w:themeColor="text1"/>
        </w:rPr>
        <w:t xml:space="preserve"> </w:t>
      </w:r>
      <w:r w:rsidR="00702DDA" w:rsidRPr="00B60081">
        <w:rPr>
          <w:rFonts w:asciiTheme="minorHAnsi" w:hAnsiTheme="minorHAnsi" w:cstheme="minorHAnsi"/>
          <w:color w:val="000000" w:themeColor="text1"/>
        </w:rPr>
        <w:t>202</w:t>
      </w:r>
      <w:r w:rsidR="00E05D99">
        <w:rPr>
          <w:rFonts w:asciiTheme="minorHAnsi" w:hAnsiTheme="minorHAnsi" w:cstheme="minorHAnsi"/>
          <w:color w:val="000000" w:themeColor="text1"/>
        </w:rPr>
        <w:t>3</w:t>
      </w:r>
      <w:r w:rsidR="00702DDA" w:rsidRPr="00B60081">
        <w:rPr>
          <w:rFonts w:asciiTheme="minorHAnsi" w:hAnsiTheme="minorHAnsi" w:cstheme="minorHAnsi"/>
          <w:color w:val="000000" w:themeColor="text1"/>
        </w:rPr>
        <w:t>-</w:t>
      </w:r>
      <w:r w:rsidR="000D72B9">
        <w:rPr>
          <w:rFonts w:asciiTheme="minorHAnsi" w:hAnsiTheme="minorHAnsi" w:cstheme="minorHAnsi"/>
          <w:color w:val="000000" w:themeColor="text1"/>
        </w:rPr>
        <w:t>2025</w:t>
      </w:r>
      <w:r w:rsidR="00702DDA" w:rsidRPr="00B60081">
        <w:rPr>
          <w:rFonts w:asciiTheme="minorHAnsi" w:hAnsiTheme="minorHAnsi" w:cstheme="minorHAnsi"/>
          <w:color w:val="000000" w:themeColor="text1"/>
        </w:rPr>
        <w:t xml:space="preserve"> </w:t>
      </w:r>
      <w:r w:rsidR="00B35787" w:rsidRPr="00B60081">
        <w:rPr>
          <w:rFonts w:asciiTheme="minorHAnsi" w:hAnsiTheme="minorHAnsi" w:cstheme="minorHAnsi"/>
          <w:color w:val="000000" w:themeColor="text1"/>
        </w:rPr>
        <w:t>Öğretim Yılının 1.Dönemin</w:t>
      </w:r>
      <w:r w:rsidR="00702DDA" w:rsidRPr="00B60081">
        <w:rPr>
          <w:rFonts w:asciiTheme="minorHAnsi" w:hAnsiTheme="minorHAnsi" w:cstheme="minorHAnsi"/>
          <w:color w:val="000000" w:themeColor="text1"/>
        </w:rPr>
        <w:t>in</w:t>
      </w:r>
      <w:r w:rsidR="00B35787" w:rsidRPr="00B60081">
        <w:rPr>
          <w:rFonts w:asciiTheme="minorHAnsi" w:hAnsiTheme="minorHAnsi" w:cstheme="minorHAnsi"/>
          <w:color w:val="000000" w:themeColor="text1"/>
        </w:rPr>
        <w:t xml:space="preserve"> genel bir değerlendirilmesi yaptı ve sınıflara göre</w:t>
      </w:r>
      <w:r w:rsidR="00AE0E67">
        <w:rPr>
          <w:rFonts w:asciiTheme="minorHAnsi" w:hAnsiTheme="minorHAnsi" w:cstheme="minorHAnsi"/>
          <w:color w:val="000000" w:themeColor="text1"/>
        </w:rPr>
        <w:t xml:space="preserve"> başarı durumunu </w:t>
      </w:r>
      <w:r w:rsidR="00B35787" w:rsidRPr="00B60081">
        <w:rPr>
          <w:rFonts w:asciiTheme="minorHAnsi" w:hAnsiTheme="minorHAnsi" w:cstheme="minorHAnsi"/>
          <w:color w:val="000000" w:themeColor="text1"/>
        </w:rPr>
        <w:t xml:space="preserve">başarı seviyesinin </w:t>
      </w:r>
      <w:r w:rsidR="00AE0E67">
        <w:rPr>
          <w:rFonts w:asciiTheme="minorHAnsi" w:hAnsiTheme="minorHAnsi" w:cstheme="minorHAnsi"/>
          <w:color w:val="000000" w:themeColor="text1"/>
        </w:rPr>
        <w:t>%</w:t>
      </w:r>
      <w:proofErr w:type="gramStart"/>
      <w:r w:rsidR="00AE0E67">
        <w:rPr>
          <w:rFonts w:asciiTheme="minorHAnsi" w:hAnsiTheme="minorHAnsi" w:cstheme="minorHAnsi"/>
          <w:color w:val="000000" w:themeColor="text1"/>
        </w:rPr>
        <w:t>100  olduğu</w:t>
      </w:r>
      <w:proofErr w:type="gramEnd"/>
      <w:r w:rsidR="00AE0E67">
        <w:rPr>
          <w:rFonts w:asciiTheme="minorHAnsi" w:hAnsiTheme="minorHAnsi" w:cstheme="minorHAnsi"/>
          <w:color w:val="000000" w:themeColor="text1"/>
        </w:rPr>
        <w:t>, dersimizin önemi</w:t>
      </w:r>
      <w:r w:rsidR="00AE0E67">
        <w:rPr>
          <w:rFonts w:asciiTheme="minorHAnsi" w:hAnsiTheme="minorHAnsi" w:cstheme="minorHAnsi"/>
          <w:color w:val="000000" w:themeColor="text1"/>
        </w:rPr>
        <w:br/>
      </w:r>
      <w:r w:rsidR="00B35787" w:rsidRPr="00B60081">
        <w:rPr>
          <w:rFonts w:asciiTheme="minorHAnsi" w:hAnsiTheme="minorHAnsi" w:cstheme="minorHAnsi"/>
          <w:color w:val="000000" w:themeColor="text1"/>
        </w:rPr>
        <w:t xml:space="preserve">ve gereği dikkate alınarak bu başarının devam ettirilmesi </w:t>
      </w:r>
      <w:r w:rsidR="00104E36" w:rsidRPr="00B60081">
        <w:rPr>
          <w:rFonts w:asciiTheme="minorHAnsi" w:hAnsiTheme="minorHAnsi" w:cstheme="minorHAnsi"/>
          <w:color w:val="000000" w:themeColor="text1"/>
        </w:rPr>
        <w:t xml:space="preserve">gerektiği </w:t>
      </w:r>
      <w:r w:rsidR="00B35787" w:rsidRPr="00B60081">
        <w:rPr>
          <w:rFonts w:asciiTheme="minorHAnsi" w:hAnsiTheme="minorHAnsi" w:cstheme="minorHAnsi"/>
          <w:color w:val="000000" w:themeColor="text1"/>
        </w:rPr>
        <w:t>belirtildi.</w:t>
      </w:r>
    </w:p>
    <w:p w:rsidR="00B35787" w:rsidRPr="00B60081" w:rsidRDefault="00B35787" w:rsidP="00F712C9">
      <w:pPr>
        <w:spacing w:line="288" w:lineRule="auto"/>
        <w:ind w:firstLine="567"/>
        <w:jc w:val="both"/>
        <w:rPr>
          <w:rFonts w:asciiTheme="minorHAnsi" w:hAnsiTheme="minorHAnsi" w:cstheme="minorHAnsi"/>
          <w:color w:val="000000" w:themeColor="text1"/>
        </w:rPr>
      </w:pPr>
    </w:p>
    <w:p w:rsidR="00420A71" w:rsidRDefault="00B35787" w:rsidP="00420A71">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 xml:space="preserve">Öğrenci başarısının korunmasında öğrencilerin ilgileri göz önünde bulundurularak konuların işlenmesi ve öğrencilere dersin genel amaçları doğrultusunda uygulama çalışmaları yaptırılması kararlaştırıldı. </w:t>
      </w:r>
    </w:p>
    <w:p w:rsidR="00B35787" w:rsidRPr="00B60081" w:rsidRDefault="00725FD2" w:rsidP="00420A71">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Ç</w:t>
      </w:r>
      <w:r w:rsidR="00B35787" w:rsidRPr="00B60081">
        <w:rPr>
          <w:rFonts w:asciiTheme="minorHAnsi" w:hAnsiTheme="minorHAnsi" w:cstheme="minorHAnsi"/>
          <w:color w:val="000000" w:themeColor="text1"/>
        </w:rPr>
        <w:t xml:space="preserve">evrenin ve velilerin </w:t>
      </w:r>
      <w:r w:rsidR="005D43EC" w:rsidRPr="00B60081">
        <w:rPr>
          <w:rFonts w:asciiTheme="minorHAnsi" w:hAnsiTheme="minorHAnsi" w:cstheme="minorHAnsi"/>
          <w:color w:val="000000" w:themeColor="text1"/>
        </w:rPr>
        <w:t>imkânları ölçüsünde öğrencilere</w:t>
      </w:r>
      <w:r w:rsidR="00B35787" w:rsidRPr="00B60081">
        <w:rPr>
          <w:rFonts w:asciiTheme="minorHAnsi" w:hAnsiTheme="minorHAnsi" w:cstheme="minorHAnsi"/>
          <w:color w:val="000000" w:themeColor="text1"/>
        </w:rPr>
        <w:t xml:space="preserve"> uygulama ç</w:t>
      </w:r>
      <w:r w:rsidR="005D43EC" w:rsidRPr="00B60081">
        <w:rPr>
          <w:rFonts w:asciiTheme="minorHAnsi" w:hAnsiTheme="minorHAnsi" w:cstheme="minorHAnsi"/>
          <w:color w:val="000000" w:themeColor="text1"/>
        </w:rPr>
        <w:t>alışmaları yaptırılması</w:t>
      </w:r>
      <w:r w:rsidR="00B35787" w:rsidRPr="00B60081">
        <w:rPr>
          <w:rFonts w:asciiTheme="minorHAnsi" w:hAnsiTheme="minorHAnsi" w:cstheme="minorHAnsi"/>
          <w:color w:val="000000" w:themeColor="text1"/>
        </w:rPr>
        <w:t xml:space="preserve"> kararlaştırıldı.</w:t>
      </w:r>
    </w:p>
    <w:p w:rsidR="009F251A" w:rsidRPr="00B60081" w:rsidRDefault="00B35787" w:rsidP="00F712C9">
      <w:pPr>
        <w:tabs>
          <w:tab w:val="left" w:pos="2835"/>
        </w:tabs>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color w:val="000000" w:themeColor="text1"/>
        </w:rPr>
        <w:t>Teknoloji ve Tasarım dersinin genel ve özel amaçlarına ulaşması için, derste bir bütünlük sağlanması ve müfredat programının uygulanarak; şartlara g</w:t>
      </w:r>
      <w:r w:rsidR="004B26E0" w:rsidRPr="00B60081">
        <w:rPr>
          <w:rFonts w:asciiTheme="minorHAnsi" w:hAnsiTheme="minorHAnsi" w:cstheme="minorHAnsi"/>
          <w:color w:val="000000" w:themeColor="text1"/>
        </w:rPr>
        <w:t>öre hazırlanmasının gerekliliğ</w:t>
      </w:r>
      <w:r w:rsidRPr="00B60081">
        <w:rPr>
          <w:rFonts w:asciiTheme="minorHAnsi" w:hAnsiTheme="minorHAnsi" w:cstheme="minorHAnsi"/>
          <w:color w:val="000000" w:themeColor="text1"/>
        </w:rPr>
        <w:t>i açıklandı. Bu konuda Okul İdaresi, Teknoloji ve Tasarım Öğretmenleri ve Öğrenci Velilerine sorumluluk düştüğü vurgulandı.</w:t>
      </w:r>
      <w:r w:rsidR="005B2FCE" w:rsidRPr="00B60081">
        <w:rPr>
          <w:rFonts w:asciiTheme="minorHAnsi" w:hAnsiTheme="minorHAnsi" w:cstheme="minorHAnsi"/>
          <w:color w:val="000000" w:themeColor="text1"/>
        </w:rPr>
        <w:t xml:space="preserve"> </w:t>
      </w:r>
    </w:p>
    <w:p w:rsidR="00A44C8C" w:rsidRPr="00B60081" w:rsidRDefault="00A44C8C" w:rsidP="00F712C9">
      <w:pPr>
        <w:tabs>
          <w:tab w:val="left" w:pos="2835"/>
        </w:tabs>
        <w:spacing w:line="288" w:lineRule="auto"/>
        <w:ind w:firstLine="567"/>
        <w:jc w:val="both"/>
        <w:rPr>
          <w:rFonts w:asciiTheme="minorHAnsi" w:hAnsiTheme="minorHAnsi" w:cstheme="minorHAnsi"/>
          <w:color w:val="000000" w:themeColor="text1"/>
        </w:rPr>
      </w:pPr>
    </w:p>
    <w:p w:rsidR="00420A71" w:rsidRPr="00B60081" w:rsidRDefault="00B35787" w:rsidP="00420A71">
      <w:pPr>
        <w:pStyle w:val="NormalWeb"/>
        <w:spacing w:before="0" w:beforeAutospacing="0" w:after="0" w:afterAutospacing="0"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lastRenderedPageBreak/>
        <w:t>GÜNDEM MADDESİ –</w:t>
      </w:r>
      <w:r w:rsidR="00FA7959" w:rsidRPr="00B60081">
        <w:rPr>
          <w:rFonts w:asciiTheme="minorHAnsi" w:hAnsiTheme="minorHAnsi" w:cstheme="minorHAnsi"/>
          <w:b/>
          <w:bCs/>
          <w:color w:val="000000" w:themeColor="text1"/>
        </w:rPr>
        <w:t>6</w:t>
      </w:r>
    </w:p>
    <w:p w:rsidR="006C6BAA" w:rsidRPr="00B60081" w:rsidRDefault="00B60081" w:rsidP="00F712C9">
      <w:pPr>
        <w:spacing w:line="288" w:lineRule="auto"/>
        <w:ind w:firstLine="567"/>
        <w:jc w:val="both"/>
        <w:rPr>
          <w:rFonts w:asciiTheme="minorHAnsi" w:hAnsiTheme="minorHAnsi" w:cstheme="minorHAnsi"/>
          <w:color w:val="000000" w:themeColor="text1"/>
        </w:rPr>
      </w:pPr>
      <w:proofErr w:type="gramStart"/>
      <w:r>
        <w:rPr>
          <w:rFonts w:asciiTheme="minorHAnsi" w:hAnsiTheme="minorHAnsi" w:cstheme="minorHAnsi"/>
          <w:color w:val="000000" w:themeColor="text1"/>
        </w:rPr>
        <w:t>....................................</w:t>
      </w:r>
      <w:proofErr w:type="gramEnd"/>
      <w:r w:rsidR="000A05BC" w:rsidRPr="00B60081">
        <w:rPr>
          <w:rFonts w:asciiTheme="minorHAnsi" w:hAnsiTheme="minorHAnsi" w:cstheme="minorHAnsi"/>
          <w:color w:val="000000" w:themeColor="text1"/>
        </w:rPr>
        <w:t xml:space="preserve"> </w:t>
      </w:r>
      <w:proofErr w:type="gramStart"/>
      <w:r w:rsidR="000A05BC" w:rsidRPr="00B60081">
        <w:rPr>
          <w:rFonts w:asciiTheme="minorHAnsi" w:hAnsiTheme="minorHAnsi" w:cstheme="minorHAnsi"/>
          <w:color w:val="000000" w:themeColor="text1"/>
        </w:rPr>
        <w:t>ö</w:t>
      </w:r>
      <w:r w:rsidR="006C6BAA" w:rsidRPr="00B60081">
        <w:rPr>
          <w:rFonts w:asciiTheme="minorHAnsi" w:hAnsiTheme="minorHAnsi" w:cstheme="minorHAnsi"/>
          <w:color w:val="000000" w:themeColor="text1"/>
        </w:rPr>
        <w:t>lçme</w:t>
      </w:r>
      <w:proofErr w:type="gramEnd"/>
      <w:r w:rsidR="006C6BAA" w:rsidRPr="00B60081">
        <w:rPr>
          <w:rFonts w:asciiTheme="minorHAnsi" w:hAnsiTheme="minorHAnsi" w:cstheme="minorHAnsi"/>
          <w:color w:val="000000" w:themeColor="text1"/>
        </w:rPr>
        <w:t xml:space="preserve"> d</w:t>
      </w:r>
      <w:r w:rsidR="007026EA" w:rsidRPr="00B60081">
        <w:rPr>
          <w:rFonts w:asciiTheme="minorHAnsi" w:hAnsiTheme="minorHAnsi" w:cstheme="minorHAnsi"/>
          <w:color w:val="000000" w:themeColor="text1"/>
        </w:rPr>
        <w:t>eğerlendirme</w:t>
      </w:r>
      <w:r w:rsidR="00F57C86" w:rsidRPr="00B60081">
        <w:rPr>
          <w:rFonts w:asciiTheme="minorHAnsi" w:hAnsiTheme="minorHAnsi" w:cstheme="minorHAnsi"/>
          <w:color w:val="000000" w:themeColor="text1"/>
        </w:rPr>
        <w:t xml:space="preserve">de </w:t>
      </w:r>
      <w:r w:rsidR="007026EA" w:rsidRPr="00B60081">
        <w:rPr>
          <w:rFonts w:asciiTheme="minorHAnsi" w:hAnsiTheme="minorHAnsi" w:cstheme="minorHAnsi"/>
          <w:color w:val="000000" w:themeColor="text1"/>
        </w:rPr>
        <w:t>202</w:t>
      </w:r>
      <w:r w:rsidR="005B2FCE" w:rsidRPr="00B60081">
        <w:rPr>
          <w:rFonts w:asciiTheme="minorHAnsi" w:hAnsiTheme="minorHAnsi" w:cstheme="minorHAnsi"/>
          <w:color w:val="000000" w:themeColor="text1"/>
        </w:rPr>
        <w:t>3</w:t>
      </w:r>
      <w:r w:rsidR="006C6BAA" w:rsidRPr="00B60081">
        <w:rPr>
          <w:rFonts w:asciiTheme="minorHAnsi" w:hAnsiTheme="minorHAnsi" w:cstheme="minorHAnsi"/>
          <w:color w:val="000000" w:themeColor="text1"/>
        </w:rPr>
        <w:t>-</w:t>
      </w:r>
      <w:r w:rsidR="000D72B9">
        <w:rPr>
          <w:rFonts w:asciiTheme="minorHAnsi" w:hAnsiTheme="minorHAnsi" w:cstheme="minorHAnsi"/>
          <w:color w:val="000000" w:themeColor="text1"/>
        </w:rPr>
        <w:t>2025</w:t>
      </w:r>
      <w:r w:rsidR="006C6BAA" w:rsidRPr="00B60081">
        <w:rPr>
          <w:rFonts w:asciiTheme="minorHAnsi" w:hAnsiTheme="minorHAnsi" w:cstheme="minorHAnsi"/>
          <w:color w:val="000000" w:themeColor="text1"/>
        </w:rPr>
        <w:t xml:space="preserve"> eğitim ve öğretim yılı sene başı zümresinde alınan kararlar doğrultusunda 7 ve 8. sınıflarda:</w:t>
      </w:r>
      <w:r w:rsidR="00FB4E24" w:rsidRPr="00B60081">
        <w:rPr>
          <w:rFonts w:asciiTheme="minorHAnsi" w:hAnsiTheme="minorHAnsi" w:cstheme="minorHAnsi"/>
          <w:color w:val="000000" w:themeColor="text1"/>
        </w:rPr>
        <w:t xml:space="preserve"> </w:t>
      </w:r>
      <w:r w:rsidR="006C6BAA" w:rsidRPr="00B60081">
        <w:rPr>
          <w:rFonts w:asciiTheme="minorHAnsi" w:hAnsiTheme="minorHAnsi" w:cstheme="minorHAnsi"/>
          <w:color w:val="000000" w:themeColor="text1"/>
        </w:rPr>
        <w:t>2 sınav(uygulama) notu ve 2 de sınıf içi ders etkinliklerine katılım no</w:t>
      </w:r>
      <w:r w:rsidR="000A05BC" w:rsidRPr="00B60081">
        <w:rPr>
          <w:rFonts w:asciiTheme="minorHAnsi" w:hAnsiTheme="minorHAnsi" w:cstheme="minorHAnsi"/>
          <w:color w:val="000000" w:themeColor="text1"/>
        </w:rPr>
        <w:t>tu kararı aldıklarını söyledi</w:t>
      </w:r>
      <w:r w:rsidR="006C6BAA" w:rsidRPr="00B60081">
        <w:rPr>
          <w:rFonts w:asciiTheme="minorHAnsi" w:hAnsiTheme="minorHAnsi" w:cstheme="minorHAnsi"/>
          <w:color w:val="000000" w:themeColor="text1"/>
        </w:rPr>
        <w:t>.</w:t>
      </w:r>
      <w:r w:rsidR="00485D47" w:rsidRPr="00B60081">
        <w:rPr>
          <w:rFonts w:asciiTheme="minorHAnsi" w:hAnsiTheme="minorHAnsi" w:cstheme="minorHAnsi"/>
          <w:color w:val="000000" w:themeColor="text1"/>
        </w:rPr>
        <w:t xml:space="preserve"> </w:t>
      </w:r>
      <w:r w:rsidR="00FA7959" w:rsidRPr="00B60081">
        <w:rPr>
          <w:rFonts w:asciiTheme="minorHAnsi" w:hAnsiTheme="minorHAnsi" w:cstheme="minorHAnsi"/>
          <w:color w:val="000000" w:themeColor="text1"/>
        </w:rPr>
        <w:t>İ</w:t>
      </w:r>
      <w:r w:rsidR="00485D47" w:rsidRPr="00B60081">
        <w:rPr>
          <w:rFonts w:asciiTheme="minorHAnsi" w:hAnsiTheme="minorHAnsi" w:cstheme="minorHAnsi"/>
          <w:color w:val="000000" w:themeColor="text1"/>
        </w:rPr>
        <w:t>kinci dönem notlarının</w:t>
      </w:r>
      <w:r w:rsidR="00FA7959" w:rsidRPr="00B60081">
        <w:rPr>
          <w:rFonts w:asciiTheme="minorHAnsi" w:hAnsiTheme="minorHAnsi" w:cstheme="minorHAnsi"/>
          <w:color w:val="000000" w:themeColor="text1"/>
        </w:rPr>
        <w:t xml:space="preserve"> da yönetmelik </w:t>
      </w:r>
      <w:proofErr w:type="gramStart"/>
      <w:r w:rsidR="00FA7959" w:rsidRPr="00B60081">
        <w:rPr>
          <w:rFonts w:asciiTheme="minorHAnsi" w:hAnsiTheme="minorHAnsi" w:cstheme="minorHAnsi"/>
          <w:color w:val="000000" w:themeColor="text1"/>
        </w:rPr>
        <w:t xml:space="preserve">gereği </w:t>
      </w:r>
      <w:r w:rsidR="004F5FE4" w:rsidRPr="00B60081">
        <w:rPr>
          <w:rFonts w:asciiTheme="minorHAnsi" w:hAnsiTheme="minorHAnsi" w:cstheme="minorHAnsi"/>
          <w:color w:val="000000" w:themeColor="text1"/>
        </w:rPr>
        <w:t xml:space="preserve"> bu</w:t>
      </w:r>
      <w:proofErr w:type="gramEnd"/>
      <w:r w:rsidR="004F5FE4" w:rsidRPr="00B60081">
        <w:rPr>
          <w:rFonts w:asciiTheme="minorHAnsi" w:hAnsiTheme="minorHAnsi" w:cstheme="minorHAnsi"/>
          <w:color w:val="000000" w:themeColor="text1"/>
        </w:rPr>
        <w:t xml:space="preserve"> şekilde </w:t>
      </w:r>
      <w:r w:rsidR="00485D47" w:rsidRPr="00B60081">
        <w:rPr>
          <w:rFonts w:asciiTheme="minorHAnsi" w:hAnsiTheme="minorHAnsi" w:cstheme="minorHAnsi"/>
          <w:color w:val="000000" w:themeColor="text1"/>
        </w:rPr>
        <w:t xml:space="preserve"> verilmesi kararlaştırılmıştır.</w:t>
      </w:r>
      <w:r w:rsidR="005B2FCE" w:rsidRPr="00B60081">
        <w:rPr>
          <w:rFonts w:asciiTheme="minorHAnsi" w:hAnsiTheme="minorHAnsi" w:cstheme="minorHAnsi"/>
          <w:color w:val="000000" w:themeColor="text1"/>
        </w:rPr>
        <w:t xml:space="preserve"> Sınavlar uygulamalı olarak yapılacak ve ortak sınav yapılmayacaktır.</w:t>
      </w:r>
    </w:p>
    <w:p w:rsidR="00CA28D3" w:rsidRPr="00B60081" w:rsidRDefault="00CA28D3" w:rsidP="00F712C9">
      <w:pPr>
        <w:spacing w:line="288" w:lineRule="auto"/>
        <w:ind w:firstLine="567"/>
        <w:jc w:val="both"/>
        <w:rPr>
          <w:rFonts w:asciiTheme="minorHAnsi" w:hAnsiTheme="minorHAnsi" w:cstheme="minorHAnsi"/>
          <w:color w:val="000000" w:themeColor="text1"/>
        </w:rPr>
      </w:pPr>
    </w:p>
    <w:p w:rsidR="00420A71" w:rsidRPr="00B60081" w:rsidRDefault="00CA28D3" w:rsidP="00420A71">
      <w:pPr>
        <w:pStyle w:val="NormalWeb"/>
        <w:spacing w:before="0" w:beforeAutospacing="0" w:after="0" w:afterAutospacing="0"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t>GÜNDEM MADDESİ –</w:t>
      </w:r>
      <w:r w:rsidR="00EB5DD5" w:rsidRPr="00B60081">
        <w:rPr>
          <w:rFonts w:asciiTheme="minorHAnsi" w:hAnsiTheme="minorHAnsi" w:cstheme="minorHAnsi"/>
          <w:b/>
          <w:bCs/>
          <w:color w:val="000000" w:themeColor="text1"/>
        </w:rPr>
        <w:t>7</w:t>
      </w:r>
    </w:p>
    <w:p w:rsidR="002D26CC" w:rsidRPr="00B60081" w:rsidRDefault="00B60081" w:rsidP="00F712C9">
      <w:pPr>
        <w:pStyle w:val="GvdeMetni"/>
        <w:spacing w:line="288" w:lineRule="auto"/>
        <w:ind w:firstLine="567"/>
        <w:jc w:val="both"/>
        <w:rPr>
          <w:rFonts w:asciiTheme="minorHAnsi" w:hAnsiTheme="minorHAnsi" w:cstheme="minorHAnsi"/>
          <w:color w:val="000000" w:themeColor="text1"/>
          <w:sz w:val="24"/>
        </w:rPr>
      </w:pPr>
      <w:r>
        <w:rPr>
          <w:rFonts w:asciiTheme="minorHAnsi" w:hAnsiTheme="minorHAnsi" w:cstheme="minorHAnsi"/>
          <w:color w:val="000000" w:themeColor="text1"/>
          <w:sz w:val="24"/>
        </w:rPr>
        <w:t>....................................</w:t>
      </w:r>
      <w:r w:rsidR="002D26CC" w:rsidRPr="00B60081">
        <w:rPr>
          <w:rFonts w:asciiTheme="minorHAnsi" w:hAnsiTheme="minorHAnsi" w:cstheme="minorHAnsi"/>
          <w:color w:val="000000" w:themeColor="text1"/>
          <w:sz w:val="24"/>
        </w:rPr>
        <w:t xml:space="preserve"> dersin genel amaçları ışığında öğrencilerimize dersimizi sevdirmenin birinci temel hedef olması gerektiğini bu hedef doğrultusunda konuların öğrenciye anlaşılır hale getirilmesinin önemine dikkat çekti. Dersi anlatırken derse hazırlıklı gelmenin önemini belirtip ders için her türlü araçtan faydalanılmasını belirtti. Konuların öğrenci seviyesine indirgenerek günlük hayatından da örnek verilerek hikâyelerle süslemek suretiyle anlatılmasının önemini belirtti.</w:t>
      </w:r>
    </w:p>
    <w:p w:rsidR="001004D4" w:rsidRPr="00B60081" w:rsidRDefault="001004D4" w:rsidP="00F712C9">
      <w:pPr>
        <w:pStyle w:val="GvdeMetni"/>
        <w:spacing w:line="288" w:lineRule="auto"/>
        <w:ind w:firstLine="567"/>
        <w:jc w:val="both"/>
        <w:rPr>
          <w:rFonts w:asciiTheme="minorHAnsi" w:hAnsiTheme="minorHAnsi" w:cstheme="minorHAnsi"/>
          <w:bCs/>
          <w:color w:val="000000" w:themeColor="text1"/>
          <w:sz w:val="24"/>
        </w:rPr>
      </w:pPr>
    </w:p>
    <w:p w:rsidR="00CB7039" w:rsidRPr="00B60081" w:rsidRDefault="00CB7039" w:rsidP="00F712C9">
      <w:pPr>
        <w:pStyle w:val="GvdeMetni"/>
        <w:spacing w:line="288" w:lineRule="auto"/>
        <w:ind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Öğrencilerin öğretmeniyle karşılıklı rahat konuşmasına imkân vererek, kendilerine güvenmelerini sağlamak maksadıyla sık sık soru-cevap metodunun kullanılması ve özellikle öğrencilerimizin ergenlik ve gençlik çağı psikolojik durumlarını iyi tetkik edip onlara daha özen ve şefkatle yaklaşılması gerektiğini belirtti.</w:t>
      </w:r>
    </w:p>
    <w:p w:rsidR="001004D4" w:rsidRPr="00B60081" w:rsidRDefault="001004D4" w:rsidP="00F712C9">
      <w:pPr>
        <w:pStyle w:val="GvdeMetni"/>
        <w:spacing w:line="288" w:lineRule="auto"/>
        <w:ind w:firstLine="567"/>
        <w:jc w:val="both"/>
        <w:rPr>
          <w:rFonts w:asciiTheme="minorHAnsi" w:hAnsiTheme="minorHAnsi" w:cstheme="minorHAnsi"/>
          <w:color w:val="000000" w:themeColor="text1"/>
          <w:sz w:val="24"/>
        </w:rPr>
      </w:pPr>
    </w:p>
    <w:p w:rsidR="001004D4" w:rsidRDefault="002D26CC" w:rsidP="00F712C9">
      <w:pPr>
        <w:pStyle w:val="GvdeMetni"/>
        <w:spacing w:line="288" w:lineRule="auto"/>
        <w:ind w:firstLine="567"/>
        <w:rPr>
          <w:rFonts w:asciiTheme="minorHAnsi" w:hAnsiTheme="minorHAnsi" w:cstheme="minorHAnsi"/>
          <w:color w:val="000000" w:themeColor="text1"/>
          <w:sz w:val="24"/>
          <w:lang w:val="tr-TR"/>
        </w:rPr>
      </w:pPr>
      <w:r w:rsidRPr="00B60081">
        <w:rPr>
          <w:rFonts w:asciiTheme="minorHAnsi" w:hAnsiTheme="minorHAnsi" w:cstheme="minorHAnsi"/>
          <w:color w:val="000000" w:themeColor="text1"/>
          <w:sz w:val="24"/>
        </w:rPr>
        <w:t>Teknoloji ve Tasarım derslerinde, konuların işlenmesinde daha çok öğrenci merkezli bir anlatım yolunun seçilmesine, konun iyi anlaşılması için; anlatılan konuya göre;</w:t>
      </w:r>
      <w:r w:rsidR="00E843B4" w:rsidRPr="00B60081">
        <w:rPr>
          <w:rFonts w:asciiTheme="minorHAnsi" w:hAnsiTheme="minorHAnsi" w:cstheme="minorHAnsi"/>
          <w:color w:val="000000" w:themeColor="text1"/>
          <w:sz w:val="24"/>
        </w:rPr>
        <w:t xml:space="preserve"> Anlatım,</w:t>
      </w:r>
      <w:r w:rsidR="00AE0E67">
        <w:rPr>
          <w:rFonts w:asciiTheme="minorHAnsi" w:hAnsiTheme="minorHAnsi" w:cstheme="minorHAnsi"/>
          <w:color w:val="000000" w:themeColor="text1"/>
          <w:sz w:val="24"/>
          <w:lang w:val="tr-TR"/>
        </w:rPr>
        <w:t xml:space="preserve"> </w:t>
      </w:r>
      <w:r w:rsidRPr="00B60081">
        <w:rPr>
          <w:rFonts w:asciiTheme="minorHAnsi" w:hAnsiTheme="minorHAnsi" w:cstheme="minorHAnsi"/>
          <w:color w:val="000000" w:themeColor="text1"/>
          <w:sz w:val="24"/>
        </w:rPr>
        <w:t>soru-cevap, tartışma, gösteri, problem çözme, uygulama</w:t>
      </w:r>
      <w:r w:rsidR="00E843B4" w:rsidRPr="00B60081">
        <w:rPr>
          <w:rFonts w:asciiTheme="minorHAnsi" w:hAnsiTheme="minorHAnsi" w:cstheme="minorHAnsi"/>
          <w:color w:val="000000" w:themeColor="text1"/>
          <w:sz w:val="24"/>
        </w:rPr>
        <w:t>,</w:t>
      </w:r>
      <w:r w:rsidR="00AE0E67">
        <w:rPr>
          <w:rFonts w:asciiTheme="minorHAnsi" w:hAnsiTheme="minorHAnsi" w:cstheme="minorHAnsi"/>
          <w:color w:val="000000" w:themeColor="text1"/>
          <w:sz w:val="24"/>
          <w:lang w:val="tr-TR"/>
        </w:rPr>
        <w:t xml:space="preserve"> </w:t>
      </w:r>
      <w:r w:rsidR="00E843B4" w:rsidRPr="00B60081">
        <w:rPr>
          <w:rFonts w:asciiTheme="minorHAnsi" w:hAnsiTheme="minorHAnsi" w:cstheme="minorHAnsi"/>
          <w:color w:val="000000" w:themeColor="text1"/>
          <w:sz w:val="24"/>
        </w:rPr>
        <w:t>beyin fırtınası</w:t>
      </w:r>
      <w:r w:rsidRPr="00B60081">
        <w:rPr>
          <w:rFonts w:asciiTheme="minorHAnsi" w:hAnsiTheme="minorHAnsi" w:cstheme="minorHAnsi"/>
          <w:color w:val="000000" w:themeColor="text1"/>
          <w:sz w:val="24"/>
        </w:rPr>
        <w:t xml:space="preserve"> ve anlatım yöntemlerinin kullanılması kararlaştırıldı.</w:t>
      </w:r>
    </w:p>
    <w:p w:rsidR="009F3A19" w:rsidRPr="009F3A19" w:rsidRDefault="009F3A19" w:rsidP="00F712C9">
      <w:pPr>
        <w:pStyle w:val="GvdeMetni"/>
        <w:spacing w:line="288" w:lineRule="auto"/>
        <w:ind w:firstLine="567"/>
        <w:rPr>
          <w:rFonts w:asciiTheme="minorHAnsi" w:hAnsiTheme="minorHAnsi" w:cstheme="minorHAnsi"/>
          <w:b/>
          <w:bCs/>
          <w:color w:val="000000" w:themeColor="text1"/>
          <w:sz w:val="24"/>
          <w:lang w:val="tr-TR"/>
        </w:rPr>
      </w:pPr>
    </w:p>
    <w:p w:rsidR="009F3A19" w:rsidRPr="00B60081" w:rsidRDefault="002D26CC" w:rsidP="00420A71">
      <w:pPr>
        <w:pStyle w:val="NormalWeb"/>
        <w:spacing w:before="0" w:beforeAutospacing="0" w:after="0" w:afterAutospacing="0"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t>GÜNDEM MADDESİ –</w:t>
      </w:r>
      <w:r w:rsidR="00420A71">
        <w:rPr>
          <w:rFonts w:asciiTheme="minorHAnsi" w:hAnsiTheme="minorHAnsi" w:cstheme="minorHAnsi"/>
          <w:b/>
          <w:bCs/>
          <w:color w:val="000000" w:themeColor="text1"/>
        </w:rPr>
        <w:t>8</w:t>
      </w:r>
    </w:p>
    <w:p w:rsidR="00EB5DD5" w:rsidRDefault="00B60081" w:rsidP="00F712C9">
      <w:pPr>
        <w:pStyle w:val="western"/>
        <w:spacing w:before="0" w:beforeAutospacing="0" w:after="0" w:afterAutospacing="0" w:line="288" w:lineRule="auto"/>
        <w:ind w:firstLine="567"/>
        <w:jc w:val="both"/>
        <w:rPr>
          <w:rFonts w:asciiTheme="minorHAnsi" w:hAnsiTheme="minorHAnsi" w:cstheme="minorHAnsi"/>
          <w:color w:val="000000" w:themeColor="text1"/>
          <w:sz w:val="24"/>
          <w:szCs w:val="24"/>
        </w:rPr>
      </w:pPr>
      <w:proofErr w:type="gramStart"/>
      <w:r>
        <w:rPr>
          <w:rFonts w:asciiTheme="minorHAnsi" w:hAnsiTheme="minorHAnsi" w:cstheme="minorHAnsi"/>
          <w:color w:val="000000" w:themeColor="text1"/>
          <w:sz w:val="24"/>
          <w:szCs w:val="24"/>
        </w:rPr>
        <w:t>....................................</w:t>
      </w:r>
      <w:proofErr w:type="gramEnd"/>
      <w:r w:rsidR="00D90A08" w:rsidRPr="00B60081">
        <w:rPr>
          <w:rFonts w:asciiTheme="minorHAnsi" w:hAnsiTheme="minorHAnsi" w:cstheme="minorHAnsi"/>
          <w:color w:val="000000" w:themeColor="text1"/>
          <w:sz w:val="24"/>
          <w:szCs w:val="24"/>
        </w:rPr>
        <w:t xml:space="preserve"> </w:t>
      </w:r>
      <w:r w:rsidR="00EB5DD5" w:rsidRPr="00B60081">
        <w:rPr>
          <w:rFonts w:asciiTheme="minorHAnsi" w:hAnsiTheme="minorHAnsi" w:cstheme="minorHAnsi"/>
          <w:color w:val="000000" w:themeColor="text1"/>
          <w:sz w:val="24"/>
          <w:szCs w:val="24"/>
        </w:rPr>
        <w:t>öğrencinin yıl içinde yaptığı çalışmalardan kendi seçtiği bir tanesini  "Bunu Ben Yaptım Şenliği" inde yıl sonunda sergilediğini ve bu sergilerin öğrencilerin motivasyonu,</w:t>
      </w:r>
      <w:r w:rsidR="00AE0E67">
        <w:rPr>
          <w:rFonts w:asciiTheme="minorHAnsi" w:hAnsiTheme="minorHAnsi" w:cstheme="minorHAnsi"/>
          <w:color w:val="000000" w:themeColor="text1"/>
          <w:sz w:val="24"/>
          <w:szCs w:val="24"/>
        </w:rPr>
        <w:t xml:space="preserve"> </w:t>
      </w:r>
      <w:r w:rsidR="00EB5DD5" w:rsidRPr="00B60081">
        <w:rPr>
          <w:rFonts w:asciiTheme="minorHAnsi" w:hAnsiTheme="minorHAnsi" w:cstheme="minorHAnsi"/>
          <w:color w:val="000000" w:themeColor="text1"/>
          <w:sz w:val="24"/>
          <w:szCs w:val="24"/>
        </w:rPr>
        <w:t>kendine güvenini,</w:t>
      </w:r>
      <w:r w:rsidR="00AE0E67">
        <w:rPr>
          <w:rFonts w:asciiTheme="minorHAnsi" w:hAnsiTheme="minorHAnsi" w:cstheme="minorHAnsi"/>
          <w:color w:val="000000" w:themeColor="text1"/>
          <w:sz w:val="24"/>
          <w:szCs w:val="24"/>
        </w:rPr>
        <w:t xml:space="preserve"> </w:t>
      </w:r>
      <w:r w:rsidR="00EB5DD5" w:rsidRPr="00B60081">
        <w:rPr>
          <w:rFonts w:asciiTheme="minorHAnsi" w:hAnsiTheme="minorHAnsi" w:cstheme="minorHAnsi"/>
          <w:color w:val="000000" w:themeColor="text1"/>
          <w:sz w:val="24"/>
          <w:szCs w:val="24"/>
        </w:rPr>
        <w:t xml:space="preserve">kendini ifade edebilmeyi ve özgüvenlerini </w:t>
      </w:r>
      <w:proofErr w:type="gramStart"/>
      <w:r w:rsidR="00EB5DD5" w:rsidRPr="00B60081">
        <w:rPr>
          <w:rFonts w:asciiTheme="minorHAnsi" w:hAnsiTheme="minorHAnsi" w:cstheme="minorHAnsi"/>
          <w:color w:val="000000" w:themeColor="text1"/>
          <w:sz w:val="24"/>
          <w:szCs w:val="24"/>
        </w:rPr>
        <w:t>kazandırdığını  söyledi</w:t>
      </w:r>
      <w:proofErr w:type="gramEnd"/>
      <w:r w:rsidR="00EB5DD5" w:rsidRPr="00B60081">
        <w:rPr>
          <w:rFonts w:asciiTheme="minorHAnsi" w:hAnsiTheme="minorHAnsi" w:cstheme="minorHAnsi"/>
          <w:color w:val="000000" w:themeColor="text1"/>
          <w:sz w:val="24"/>
          <w:szCs w:val="24"/>
        </w:rPr>
        <w:t>.</w:t>
      </w:r>
      <w:bookmarkStart w:id="1" w:name="_Hlk126349114"/>
      <w:r w:rsidR="00EB5DD5" w:rsidRPr="00B60081">
        <w:rPr>
          <w:rFonts w:asciiTheme="minorHAnsi" w:hAnsiTheme="minorHAnsi" w:cstheme="minorHAnsi"/>
          <w:color w:val="000000" w:themeColor="text1"/>
          <w:sz w:val="24"/>
          <w:szCs w:val="24"/>
        </w:rPr>
        <w:t xml:space="preserve"> Bunu Ben Yaptım Proje sergisinin okulun imkanları ölçüsünde </w:t>
      </w:r>
      <w:proofErr w:type="gramStart"/>
      <w:r w:rsidR="00EB5DD5" w:rsidRPr="00B60081">
        <w:rPr>
          <w:rFonts w:asciiTheme="minorHAnsi" w:hAnsiTheme="minorHAnsi" w:cstheme="minorHAnsi"/>
          <w:color w:val="000000" w:themeColor="text1"/>
          <w:sz w:val="24"/>
          <w:szCs w:val="24"/>
        </w:rPr>
        <w:t>şartlar  uygun</w:t>
      </w:r>
      <w:proofErr w:type="gramEnd"/>
      <w:r w:rsidR="00EB5DD5" w:rsidRPr="00B60081">
        <w:rPr>
          <w:rFonts w:asciiTheme="minorHAnsi" w:hAnsiTheme="minorHAnsi" w:cstheme="minorHAnsi"/>
          <w:color w:val="000000" w:themeColor="text1"/>
          <w:sz w:val="24"/>
          <w:szCs w:val="24"/>
        </w:rPr>
        <w:t xml:space="preserve"> olduğu takdirde yapılmasına karar verildi.</w:t>
      </w:r>
    </w:p>
    <w:p w:rsidR="009F3A19" w:rsidRPr="00B60081" w:rsidRDefault="009F3A19" w:rsidP="00F712C9">
      <w:pPr>
        <w:pStyle w:val="western"/>
        <w:spacing w:before="0" w:beforeAutospacing="0" w:after="0" w:afterAutospacing="0" w:line="288" w:lineRule="auto"/>
        <w:ind w:firstLine="567"/>
        <w:jc w:val="both"/>
        <w:rPr>
          <w:rFonts w:asciiTheme="minorHAnsi" w:hAnsiTheme="minorHAnsi" w:cstheme="minorHAnsi"/>
          <w:color w:val="000000" w:themeColor="text1"/>
          <w:sz w:val="24"/>
          <w:szCs w:val="24"/>
        </w:rPr>
      </w:pPr>
    </w:p>
    <w:bookmarkEnd w:id="1"/>
    <w:p w:rsidR="009F3A19" w:rsidRPr="00B60081" w:rsidRDefault="00437BF4" w:rsidP="00420A71">
      <w:pPr>
        <w:pStyle w:val="NormalWeb"/>
        <w:spacing w:before="0" w:beforeAutospacing="0" w:after="0" w:afterAutospacing="0" w:line="288" w:lineRule="auto"/>
        <w:ind w:firstLine="567"/>
        <w:jc w:val="both"/>
        <w:rPr>
          <w:rFonts w:asciiTheme="minorHAnsi" w:hAnsiTheme="minorHAnsi" w:cstheme="minorHAnsi"/>
          <w:b/>
          <w:bCs/>
          <w:color w:val="000000" w:themeColor="text1"/>
        </w:rPr>
      </w:pPr>
      <w:r w:rsidRPr="00B60081">
        <w:rPr>
          <w:rFonts w:asciiTheme="minorHAnsi" w:hAnsiTheme="minorHAnsi" w:cstheme="minorHAnsi"/>
          <w:b/>
          <w:bCs/>
          <w:color w:val="000000" w:themeColor="text1"/>
        </w:rPr>
        <w:t>GÜNDEM MADDESİ –9</w:t>
      </w:r>
    </w:p>
    <w:p w:rsidR="001F3B8C" w:rsidRDefault="006B22E2" w:rsidP="00F712C9">
      <w:pPr>
        <w:pStyle w:val="GvdeMetniGirintisi"/>
        <w:spacing w:line="288" w:lineRule="auto"/>
        <w:ind w:left="0"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 xml:space="preserve">Okul müdür yardımcısı </w:t>
      </w:r>
      <w:proofErr w:type="gramStart"/>
      <w:r w:rsidR="00AE0E67">
        <w:rPr>
          <w:rFonts w:asciiTheme="minorHAnsi" w:hAnsiTheme="minorHAnsi" w:cstheme="minorHAnsi"/>
          <w:color w:val="000000" w:themeColor="text1"/>
          <w:sz w:val="24"/>
        </w:rPr>
        <w:t>....................................</w:t>
      </w:r>
      <w:proofErr w:type="gramEnd"/>
      <w:r w:rsidR="007026EA" w:rsidRPr="00B60081">
        <w:rPr>
          <w:rFonts w:asciiTheme="minorHAnsi" w:hAnsiTheme="minorHAnsi" w:cstheme="minorHAnsi"/>
          <w:color w:val="000000" w:themeColor="text1"/>
          <w:sz w:val="24"/>
        </w:rPr>
        <w:t xml:space="preserve"> </w:t>
      </w:r>
      <w:r w:rsidR="00BD0EC9" w:rsidRPr="00B60081">
        <w:rPr>
          <w:rFonts w:asciiTheme="minorHAnsi" w:hAnsiTheme="minorHAnsi" w:cstheme="minorHAnsi"/>
          <w:color w:val="000000" w:themeColor="text1"/>
          <w:sz w:val="24"/>
        </w:rPr>
        <w:t xml:space="preserve"> </w:t>
      </w:r>
      <w:r w:rsidR="007026EA" w:rsidRPr="00B60081">
        <w:rPr>
          <w:rFonts w:asciiTheme="minorHAnsi" w:hAnsiTheme="minorHAnsi" w:cstheme="minorHAnsi"/>
          <w:color w:val="000000" w:themeColor="text1"/>
          <w:sz w:val="24"/>
        </w:rPr>
        <w:t xml:space="preserve">hayırlı uğurlu olması dilekleri </w:t>
      </w:r>
      <w:proofErr w:type="gramStart"/>
      <w:r w:rsidR="007026EA" w:rsidRPr="00B60081">
        <w:rPr>
          <w:rFonts w:asciiTheme="minorHAnsi" w:hAnsiTheme="minorHAnsi" w:cstheme="minorHAnsi"/>
          <w:color w:val="000000" w:themeColor="text1"/>
          <w:sz w:val="24"/>
        </w:rPr>
        <w:t xml:space="preserve">ile </w:t>
      </w:r>
      <w:r w:rsidR="00BB1185" w:rsidRPr="00B60081">
        <w:rPr>
          <w:rFonts w:asciiTheme="minorHAnsi" w:hAnsiTheme="minorHAnsi" w:cstheme="minorHAnsi"/>
          <w:color w:val="000000" w:themeColor="text1"/>
          <w:sz w:val="24"/>
        </w:rPr>
        <w:t xml:space="preserve"> </w:t>
      </w:r>
      <w:r w:rsidR="001F3B8C" w:rsidRPr="00B60081">
        <w:rPr>
          <w:rFonts w:asciiTheme="minorHAnsi" w:hAnsiTheme="minorHAnsi" w:cstheme="minorHAnsi"/>
          <w:color w:val="000000" w:themeColor="text1"/>
          <w:sz w:val="24"/>
        </w:rPr>
        <w:t>top</w:t>
      </w:r>
      <w:r w:rsidR="00EB5DD5" w:rsidRPr="00B60081">
        <w:rPr>
          <w:rFonts w:asciiTheme="minorHAnsi" w:hAnsiTheme="minorHAnsi" w:cstheme="minorHAnsi"/>
          <w:color w:val="000000" w:themeColor="text1"/>
          <w:sz w:val="24"/>
        </w:rPr>
        <w:t>lantıyı</w:t>
      </w:r>
      <w:proofErr w:type="gramEnd"/>
      <w:r w:rsidR="00EB5DD5" w:rsidRPr="00B60081">
        <w:rPr>
          <w:rFonts w:asciiTheme="minorHAnsi" w:hAnsiTheme="minorHAnsi" w:cstheme="minorHAnsi"/>
          <w:color w:val="000000" w:themeColor="text1"/>
          <w:sz w:val="24"/>
        </w:rPr>
        <w:t xml:space="preserve"> sona erdirmiştir</w:t>
      </w:r>
      <w:r w:rsidR="001F3B8C" w:rsidRPr="00B60081">
        <w:rPr>
          <w:rFonts w:asciiTheme="minorHAnsi" w:hAnsiTheme="minorHAnsi" w:cstheme="minorHAnsi"/>
          <w:color w:val="000000" w:themeColor="text1"/>
          <w:sz w:val="24"/>
        </w:rPr>
        <w:t>.</w:t>
      </w:r>
    </w:p>
    <w:p w:rsidR="00420A7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420A7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420A7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420A7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420A7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8E1C1A" w:rsidRDefault="008E1C1A" w:rsidP="00F712C9">
      <w:pPr>
        <w:pStyle w:val="GvdeMetniGirintisi"/>
        <w:spacing w:line="288" w:lineRule="auto"/>
        <w:ind w:left="0" w:firstLine="567"/>
        <w:jc w:val="both"/>
        <w:rPr>
          <w:rFonts w:asciiTheme="minorHAnsi" w:hAnsiTheme="minorHAnsi" w:cstheme="minorHAnsi"/>
          <w:color w:val="000000" w:themeColor="text1"/>
          <w:sz w:val="24"/>
        </w:rPr>
      </w:pPr>
    </w:p>
    <w:p w:rsidR="00420A71" w:rsidRPr="00B6008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A44C8C" w:rsidRDefault="009F3A19" w:rsidP="00F712C9">
      <w:pPr>
        <w:pStyle w:val="NormalWeb"/>
        <w:spacing w:before="0" w:beforeAutospacing="0" w:after="0" w:afterAutospacing="0" w:line="288" w:lineRule="auto"/>
        <w:ind w:firstLine="567"/>
        <w:jc w:val="both"/>
        <w:rPr>
          <w:rFonts w:asciiTheme="minorHAnsi" w:hAnsiTheme="minorHAnsi" w:cstheme="minorHAnsi"/>
          <w:b/>
          <w:bCs/>
          <w:color w:val="000000" w:themeColor="text1"/>
          <w:u w:val="single"/>
        </w:rPr>
      </w:pPr>
      <w:r>
        <w:rPr>
          <w:rFonts w:asciiTheme="minorHAnsi" w:hAnsiTheme="minorHAnsi" w:cstheme="minorHAnsi"/>
          <w:b/>
          <w:bCs/>
          <w:color w:val="000000" w:themeColor="text1"/>
          <w:u w:val="single"/>
        </w:rPr>
        <w:lastRenderedPageBreak/>
        <w:t>A</w:t>
      </w:r>
      <w:r w:rsidR="00D90A08" w:rsidRPr="00B60081">
        <w:rPr>
          <w:rFonts w:asciiTheme="minorHAnsi" w:hAnsiTheme="minorHAnsi" w:cstheme="minorHAnsi"/>
          <w:b/>
          <w:bCs/>
          <w:color w:val="000000" w:themeColor="text1"/>
          <w:u w:val="single"/>
        </w:rPr>
        <w:t xml:space="preserve">LINAN </w:t>
      </w:r>
      <w:proofErr w:type="gramStart"/>
      <w:r w:rsidR="00D90A08" w:rsidRPr="00B60081">
        <w:rPr>
          <w:rFonts w:asciiTheme="minorHAnsi" w:hAnsiTheme="minorHAnsi" w:cstheme="minorHAnsi"/>
          <w:b/>
          <w:bCs/>
          <w:color w:val="000000" w:themeColor="text1"/>
          <w:u w:val="single"/>
        </w:rPr>
        <w:t>KARARLAR :</w:t>
      </w:r>
      <w:proofErr w:type="gramEnd"/>
    </w:p>
    <w:p w:rsidR="009F3A19" w:rsidRPr="00B60081" w:rsidRDefault="009F3A19" w:rsidP="00F712C9">
      <w:pPr>
        <w:pStyle w:val="NormalWeb"/>
        <w:spacing w:before="0" w:beforeAutospacing="0" w:after="0" w:afterAutospacing="0" w:line="288" w:lineRule="auto"/>
        <w:ind w:firstLine="567"/>
        <w:jc w:val="both"/>
        <w:rPr>
          <w:rFonts w:asciiTheme="minorHAnsi" w:hAnsiTheme="minorHAnsi" w:cstheme="minorHAnsi"/>
          <w:b/>
          <w:bCs/>
          <w:color w:val="000000" w:themeColor="text1"/>
          <w:u w:val="single"/>
        </w:rPr>
      </w:pPr>
    </w:p>
    <w:p w:rsidR="0072791B" w:rsidRDefault="00D90A08" w:rsidP="00F712C9">
      <w:pPr>
        <w:pStyle w:val="GvdeMetniGirintisi"/>
        <w:spacing w:line="288" w:lineRule="auto"/>
        <w:ind w:left="0" w:firstLine="567"/>
        <w:jc w:val="both"/>
        <w:rPr>
          <w:rFonts w:asciiTheme="minorHAnsi" w:hAnsiTheme="minorHAnsi" w:cstheme="minorHAnsi"/>
          <w:color w:val="000000" w:themeColor="text1"/>
          <w:sz w:val="24"/>
        </w:rPr>
      </w:pPr>
      <w:r w:rsidRPr="00B60081">
        <w:rPr>
          <w:rFonts w:asciiTheme="minorHAnsi" w:hAnsiTheme="minorHAnsi" w:cstheme="minorHAnsi"/>
          <w:b/>
          <w:color w:val="000000" w:themeColor="text1"/>
          <w:sz w:val="24"/>
        </w:rPr>
        <w:t>1-</w:t>
      </w:r>
      <w:r w:rsidR="007B01F2" w:rsidRPr="00B60081">
        <w:rPr>
          <w:rFonts w:asciiTheme="minorHAnsi" w:hAnsiTheme="minorHAnsi" w:cstheme="minorHAnsi"/>
          <w:color w:val="000000" w:themeColor="text1"/>
          <w:sz w:val="24"/>
        </w:rPr>
        <w:t xml:space="preserve"> </w:t>
      </w:r>
      <w:r w:rsidRPr="00B60081">
        <w:rPr>
          <w:rFonts w:asciiTheme="minorHAnsi" w:hAnsiTheme="minorHAnsi" w:cstheme="minorHAnsi"/>
          <w:color w:val="000000" w:themeColor="text1"/>
          <w:sz w:val="24"/>
        </w:rPr>
        <w:t>Velilerin ders saatleri dışında da öğrencilerle aktivite yapmaları konusunda ger</w:t>
      </w:r>
      <w:r w:rsidR="00B7743A" w:rsidRPr="00B60081">
        <w:rPr>
          <w:rFonts w:asciiTheme="minorHAnsi" w:hAnsiTheme="minorHAnsi" w:cstheme="minorHAnsi"/>
          <w:color w:val="000000" w:themeColor="text1"/>
          <w:sz w:val="24"/>
        </w:rPr>
        <w:t>ekli bilgilendirmeler yapılmasına ve buna dayanarak</w:t>
      </w:r>
      <w:r w:rsidRPr="00B60081">
        <w:rPr>
          <w:rFonts w:asciiTheme="minorHAnsi" w:hAnsiTheme="minorHAnsi" w:cstheme="minorHAnsi"/>
          <w:color w:val="000000" w:themeColor="text1"/>
          <w:sz w:val="24"/>
        </w:rPr>
        <w:t xml:space="preserve"> öğrencilerin teknoloji bağımlılığının öne geçilmesi konusunda </w:t>
      </w:r>
      <w:r w:rsidR="00B7743A" w:rsidRPr="00B60081">
        <w:rPr>
          <w:rFonts w:asciiTheme="minorHAnsi" w:hAnsiTheme="minorHAnsi" w:cstheme="minorHAnsi"/>
          <w:color w:val="000000" w:themeColor="text1"/>
          <w:sz w:val="24"/>
        </w:rPr>
        <w:t xml:space="preserve">bilgilendirmeler </w:t>
      </w:r>
      <w:proofErr w:type="gramStart"/>
      <w:r w:rsidR="00B7743A" w:rsidRPr="00B60081">
        <w:rPr>
          <w:rFonts w:asciiTheme="minorHAnsi" w:hAnsiTheme="minorHAnsi" w:cstheme="minorHAnsi"/>
          <w:color w:val="000000" w:themeColor="text1"/>
          <w:sz w:val="24"/>
        </w:rPr>
        <w:t>yapılmasına  karar</w:t>
      </w:r>
      <w:proofErr w:type="gramEnd"/>
      <w:r w:rsidR="00B7743A" w:rsidRPr="00B60081">
        <w:rPr>
          <w:rFonts w:asciiTheme="minorHAnsi" w:hAnsiTheme="minorHAnsi" w:cstheme="minorHAnsi"/>
          <w:color w:val="000000" w:themeColor="text1"/>
          <w:sz w:val="24"/>
        </w:rPr>
        <w:t xml:space="preserve"> verilmiştir.</w:t>
      </w:r>
    </w:p>
    <w:p w:rsidR="009F3A19" w:rsidRPr="00B60081" w:rsidRDefault="009F3A19" w:rsidP="00F712C9">
      <w:pPr>
        <w:pStyle w:val="GvdeMetniGirintisi"/>
        <w:spacing w:line="288" w:lineRule="auto"/>
        <w:ind w:left="0" w:firstLine="567"/>
        <w:jc w:val="both"/>
        <w:rPr>
          <w:rFonts w:asciiTheme="minorHAnsi" w:hAnsiTheme="minorHAnsi" w:cstheme="minorHAnsi"/>
          <w:color w:val="000000" w:themeColor="text1"/>
          <w:sz w:val="24"/>
        </w:rPr>
      </w:pPr>
    </w:p>
    <w:p w:rsidR="00420A71" w:rsidRDefault="00EB5DD5" w:rsidP="00420A71">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b/>
          <w:color w:val="000000" w:themeColor="text1"/>
        </w:rPr>
        <w:t>2</w:t>
      </w:r>
      <w:r w:rsidR="00B7743A" w:rsidRPr="00B60081">
        <w:rPr>
          <w:rFonts w:asciiTheme="minorHAnsi" w:hAnsiTheme="minorHAnsi" w:cstheme="minorHAnsi"/>
          <w:b/>
          <w:color w:val="000000" w:themeColor="text1"/>
        </w:rPr>
        <w:t>-</w:t>
      </w:r>
      <w:r w:rsidR="00B7743A" w:rsidRPr="00B60081">
        <w:rPr>
          <w:rFonts w:asciiTheme="minorHAnsi" w:hAnsiTheme="minorHAnsi" w:cstheme="minorHAnsi"/>
          <w:color w:val="000000" w:themeColor="text1"/>
        </w:rPr>
        <w:t xml:space="preserve"> Öğrenci başarısının korunmasında öğrencilerin ilgileri göz önünde bulundurularak konuların işlenmesi ve öğrencilere dersin genel amaçları doğrultusunda uygulama çalışmaları yaptırılması kararlaştırıldı. </w:t>
      </w:r>
    </w:p>
    <w:p w:rsidR="00420A71" w:rsidRDefault="00420A71" w:rsidP="00420A71">
      <w:pPr>
        <w:spacing w:line="288" w:lineRule="auto"/>
        <w:ind w:firstLine="567"/>
        <w:jc w:val="both"/>
        <w:rPr>
          <w:rFonts w:asciiTheme="minorHAnsi" w:hAnsiTheme="minorHAnsi" w:cstheme="minorHAnsi"/>
          <w:color w:val="000000" w:themeColor="text1"/>
        </w:rPr>
      </w:pPr>
    </w:p>
    <w:p w:rsidR="00B7743A" w:rsidRPr="00B60081" w:rsidRDefault="00EB5DD5" w:rsidP="00420A71">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b/>
          <w:color w:val="000000" w:themeColor="text1"/>
        </w:rPr>
        <w:t>3</w:t>
      </w:r>
      <w:r w:rsidR="00B7743A" w:rsidRPr="00B60081">
        <w:rPr>
          <w:rFonts w:asciiTheme="minorHAnsi" w:hAnsiTheme="minorHAnsi" w:cstheme="minorHAnsi"/>
          <w:b/>
          <w:color w:val="000000" w:themeColor="text1"/>
        </w:rPr>
        <w:t>-</w:t>
      </w:r>
      <w:r w:rsidRPr="00B60081">
        <w:rPr>
          <w:rFonts w:asciiTheme="minorHAnsi" w:hAnsiTheme="minorHAnsi" w:cstheme="minorHAnsi"/>
          <w:color w:val="000000" w:themeColor="text1"/>
        </w:rPr>
        <w:t xml:space="preserve"> Ç</w:t>
      </w:r>
      <w:r w:rsidR="00B7743A" w:rsidRPr="00B60081">
        <w:rPr>
          <w:rFonts w:asciiTheme="minorHAnsi" w:hAnsiTheme="minorHAnsi" w:cstheme="minorHAnsi"/>
          <w:color w:val="000000" w:themeColor="text1"/>
        </w:rPr>
        <w:t>evrenin ve velilerin imkânları ölçüsünde öğrencilere uygulama çalışmaları yaptırılması kararlaştırıldı.</w:t>
      </w:r>
    </w:p>
    <w:p w:rsidR="0072791B" w:rsidRPr="00B60081" w:rsidRDefault="0072791B" w:rsidP="00F712C9">
      <w:pPr>
        <w:spacing w:line="288" w:lineRule="auto"/>
        <w:ind w:firstLine="567"/>
        <w:jc w:val="both"/>
        <w:rPr>
          <w:rFonts w:asciiTheme="minorHAnsi" w:hAnsiTheme="minorHAnsi" w:cstheme="minorHAnsi"/>
          <w:color w:val="000000" w:themeColor="text1"/>
        </w:rPr>
      </w:pPr>
    </w:p>
    <w:p w:rsidR="001004D4" w:rsidRPr="00B60081" w:rsidRDefault="00BA601F" w:rsidP="00F712C9">
      <w:pPr>
        <w:spacing w:line="288" w:lineRule="auto"/>
        <w:ind w:firstLine="567"/>
        <w:jc w:val="both"/>
        <w:rPr>
          <w:rFonts w:asciiTheme="minorHAnsi" w:hAnsiTheme="minorHAnsi" w:cstheme="minorHAnsi"/>
          <w:color w:val="000000" w:themeColor="text1"/>
        </w:rPr>
      </w:pPr>
      <w:r w:rsidRPr="00B60081">
        <w:rPr>
          <w:rFonts w:asciiTheme="minorHAnsi" w:hAnsiTheme="minorHAnsi" w:cstheme="minorHAnsi"/>
          <w:b/>
          <w:color w:val="000000" w:themeColor="text1"/>
        </w:rPr>
        <w:t>4</w:t>
      </w:r>
      <w:r w:rsidR="00B7743A" w:rsidRPr="00B60081">
        <w:rPr>
          <w:rFonts w:asciiTheme="minorHAnsi" w:hAnsiTheme="minorHAnsi" w:cstheme="minorHAnsi"/>
          <w:b/>
          <w:color w:val="000000" w:themeColor="text1"/>
        </w:rPr>
        <w:t>-</w:t>
      </w:r>
      <w:r w:rsidR="00B7743A" w:rsidRPr="00B60081">
        <w:rPr>
          <w:rFonts w:asciiTheme="minorHAnsi" w:hAnsiTheme="minorHAnsi" w:cstheme="minorHAnsi"/>
          <w:color w:val="000000" w:themeColor="text1"/>
        </w:rPr>
        <w:t xml:space="preserve"> İkinci dönemde de normal dersimizin ölçme ve değerlendirme sisteminde ki gibi 2 sı</w:t>
      </w:r>
      <w:r w:rsidR="00E5235B" w:rsidRPr="00B60081">
        <w:rPr>
          <w:rFonts w:asciiTheme="minorHAnsi" w:hAnsiTheme="minorHAnsi" w:cstheme="minorHAnsi"/>
          <w:color w:val="000000" w:themeColor="text1"/>
        </w:rPr>
        <w:t>nav</w:t>
      </w:r>
      <w:r w:rsidRPr="00B60081">
        <w:rPr>
          <w:rFonts w:asciiTheme="minorHAnsi" w:hAnsiTheme="minorHAnsi" w:cstheme="minorHAnsi"/>
          <w:color w:val="000000" w:themeColor="text1"/>
        </w:rPr>
        <w:t xml:space="preserve"> </w:t>
      </w:r>
      <w:r w:rsidR="00E5235B" w:rsidRPr="00B60081">
        <w:rPr>
          <w:rFonts w:asciiTheme="minorHAnsi" w:hAnsiTheme="minorHAnsi" w:cstheme="minorHAnsi"/>
          <w:color w:val="000000" w:themeColor="text1"/>
        </w:rPr>
        <w:t xml:space="preserve">(uygulama) notu ve 2 </w:t>
      </w:r>
      <w:proofErr w:type="gramStart"/>
      <w:r w:rsidR="00E5235B" w:rsidRPr="00B60081">
        <w:rPr>
          <w:rFonts w:asciiTheme="minorHAnsi" w:hAnsiTheme="minorHAnsi" w:cstheme="minorHAnsi"/>
          <w:color w:val="000000" w:themeColor="text1"/>
        </w:rPr>
        <w:t xml:space="preserve">de </w:t>
      </w:r>
      <w:r w:rsidR="00B7743A" w:rsidRPr="00B60081">
        <w:rPr>
          <w:rFonts w:asciiTheme="minorHAnsi" w:hAnsiTheme="minorHAnsi" w:cstheme="minorHAnsi"/>
          <w:color w:val="000000" w:themeColor="text1"/>
        </w:rPr>
        <w:t xml:space="preserve"> ders</w:t>
      </w:r>
      <w:proofErr w:type="gramEnd"/>
      <w:r w:rsidR="00B7743A" w:rsidRPr="00B60081">
        <w:rPr>
          <w:rFonts w:asciiTheme="minorHAnsi" w:hAnsiTheme="minorHAnsi" w:cstheme="minorHAnsi"/>
          <w:color w:val="000000" w:themeColor="text1"/>
        </w:rPr>
        <w:t xml:space="preserve"> </w:t>
      </w:r>
      <w:r w:rsidR="00E5235B" w:rsidRPr="00B60081">
        <w:rPr>
          <w:rFonts w:asciiTheme="minorHAnsi" w:hAnsiTheme="minorHAnsi" w:cstheme="minorHAnsi"/>
          <w:color w:val="000000" w:themeColor="text1"/>
        </w:rPr>
        <w:t xml:space="preserve">içi </w:t>
      </w:r>
      <w:r w:rsidR="00B7743A" w:rsidRPr="00B60081">
        <w:rPr>
          <w:rFonts w:asciiTheme="minorHAnsi" w:hAnsiTheme="minorHAnsi" w:cstheme="minorHAnsi"/>
          <w:color w:val="000000" w:themeColor="text1"/>
        </w:rPr>
        <w:t>etkinliklerine katılım notu olarak dev</w:t>
      </w:r>
      <w:r w:rsidRPr="00B60081">
        <w:rPr>
          <w:rFonts w:asciiTheme="minorHAnsi" w:hAnsiTheme="minorHAnsi" w:cstheme="minorHAnsi"/>
          <w:color w:val="000000" w:themeColor="text1"/>
        </w:rPr>
        <w:t>am edilmesine karar verilmiştir.</w:t>
      </w:r>
      <w:r w:rsidR="001004D4" w:rsidRPr="00B60081">
        <w:rPr>
          <w:rFonts w:asciiTheme="minorHAnsi" w:hAnsiTheme="minorHAnsi" w:cstheme="minorHAnsi"/>
          <w:color w:val="000000" w:themeColor="text1"/>
        </w:rPr>
        <w:t xml:space="preserve"> </w:t>
      </w:r>
    </w:p>
    <w:p w:rsidR="007B01F2" w:rsidRDefault="005939A9" w:rsidP="00F712C9">
      <w:pPr>
        <w:spacing w:line="288" w:lineRule="auto"/>
        <w:ind w:firstLine="567"/>
        <w:jc w:val="both"/>
        <w:rPr>
          <w:rFonts w:asciiTheme="minorHAnsi" w:hAnsiTheme="minorHAnsi" w:cstheme="minorHAnsi"/>
          <w:color w:val="000000" w:themeColor="text1"/>
        </w:rPr>
      </w:pPr>
      <w:r>
        <w:rPr>
          <w:rFonts w:asciiTheme="minorHAnsi" w:hAnsiTheme="minorHAnsi" w:cstheme="minorHAnsi"/>
          <w:color w:val="000000" w:themeColor="text1"/>
        </w:rPr>
        <w:t>Sınavların</w:t>
      </w:r>
      <w:r w:rsidR="001004D4" w:rsidRPr="00B60081">
        <w:rPr>
          <w:rFonts w:asciiTheme="minorHAnsi" w:hAnsiTheme="minorHAnsi" w:cstheme="minorHAnsi"/>
          <w:color w:val="000000" w:themeColor="text1"/>
        </w:rPr>
        <w:t xml:space="preserve"> uygulama sınavı olarak yapılmasına ve ortak </w:t>
      </w:r>
      <w:proofErr w:type="gramStart"/>
      <w:r w:rsidR="001004D4" w:rsidRPr="00B60081">
        <w:rPr>
          <w:rFonts w:asciiTheme="minorHAnsi" w:hAnsiTheme="minorHAnsi" w:cstheme="minorHAnsi"/>
          <w:color w:val="000000" w:themeColor="text1"/>
        </w:rPr>
        <w:t>sınav  yapılmamasına</w:t>
      </w:r>
      <w:proofErr w:type="gramEnd"/>
      <w:r w:rsidR="001004D4" w:rsidRPr="00B60081">
        <w:rPr>
          <w:rFonts w:asciiTheme="minorHAnsi" w:hAnsiTheme="minorHAnsi" w:cstheme="minorHAnsi"/>
          <w:color w:val="000000" w:themeColor="text1"/>
        </w:rPr>
        <w:t xml:space="preserve"> karar verilmiştir.</w:t>
      </w:r>
    </w:p>
    <w:p w:rsidR="009F3A19" w:rsidRPr="00B60081" w:rsidRDefault="009F3A19" w:rsidP="00F712C9">
      <w:pPr>
        <w:spacing w:line="288" w:lineRule="auto"/>
        <w:ind w:firstLine="567"/>
        <w:jc w:val="both"/>
        <w:rPr>
          <w:rFonts w:asciiTheme="minorHAnsi" w:hAnsiTheme="minorHAnsi" w:cstheme="minorHAnsi"/>
          <w:color w:val="000000" w:themeColor="text1"/>
        </w:rPr>
      </w:pPr>
    </w:p>
    <w:p w:rsidR="00A44C8C" w:rsidRPr="00B60081" w:rsidRDefault="00BA601F" w:rsidP="00F712C9">
      <w:pPr>
        <w:pStyle w:val="GvdeMetni"/>
        <w:spacing w:line="288" w:lineRule="auto"/>
        <w:ind w:firstLine="567"/>
        <w:jc w:val="both"/>
        <w:rPr>
          <w:rFonts w:asciiTheme="minorHAnsi" w:hAnsiTheme="minorHAnsi" w:cstheme="minorHAnsi"/>
          <w:color w:val="000000" w:themeColor="text1"/>
          <w:sz w:val="24"/>
        </w:rPr>
      </w:pPr>
      <w:r w:rsidRPr="00B60081">
        <w:rPr>
          <w:rFonts w:asciiTheme="minorHAnsi" w:hAnsiTheme="minorHAnsi" w:cstheme="minorHAnsi"/>
          <w:b/>
          <w:color w:val="000000" w:themeColor="text1"/>
          <w:sz w:val="24"/>
        </w:rPr>
        <w:t>5</w:t>
      </w:r>
      <w:r w:rsidR="00A44C8C" w:rsidRPr="00B60081">
        <w:rPr>
          <w:rFonts w:asciiTheme="minorHAnsi" w:hAnsiTheme="minorHAnsi" w:cstheme="minorHAnsi"/>
          <w:b/>
          <w:color w:val="000000" w:themeColor="text1"/>
          <w:sz w:val="24"/>
        </w:rPr>
        <w:t>-</w:t>
      </w:r>
      <w:r w:rsidR="00A44C8C" w:rsidRPr="00B60081">
        <w:rPr>
          <w:rFonts w:asciiTheme="minorHAnsi" w:hAnsiTheme="minorHAnsi" w:cstheme="minorHAnsi"/>
          <w:color w:val="000000" w:themeColor="text1"/>
          <w:sz w:val="24"/>
        </w:rPr>
        <w:t xml:space="preserve"> Teknoloji ve Tasarım derslerinde, konuların işlenmesinde daha çok öğrenci merkezli bir anlatım yolunun seçilmesine, konun</w:t>
      </w:r>
      <w:r w:rsidR="007B01F2" w:rsidRPr="00B60081">
        <w:rPr>
          <w:rFonts w:asciiTheme="minorHAnsi" w:hAnsiTheme="minorHAnsi" w:cstheme="minorHAnsi"/>
          <w:color w:val="000000" w:themeColor="text1"/>
          <w:sz w:val="24"/>
        </w:rPr>
        <w:t>un iyi anlaşılması için</w:t>
      </w:r>
      <w:r w:rsidR="00A44C8C" w:rsidRPr="00B60081">
        <w:rPr>
          <w:rFonts w:asciiTheme="minorHAnsi" w:hAnsiTheme="minorHAnsi" w:cstheme="minorHAnsi"/>
          <w:color w:val="000000" w:themeColor="text1"/>
          <w:sz w:val="24"/>
        </w:rPr>
        <w:t xml:space="preserve"> anlatılan konuya göre; Anlatım,</w:t>
      </w:r>
      <w:r w:rsidR="005939A9">
        <w:rPr>
          <w:rFonts w:asciiTheme="minorHAnsi" w:hAnsiTheme="minorHAnsi" w:cstheme="minorHAnsi"/>
          <w:color w:val="000000" w:themeColor="text1"/>
          <w:sz w:val="24"/>
          <w:lang w:val="tr-TR"/>
        </w:rPr>
        <w:t xml:space="preserve"> </w:t>
      </w:r>
      <w:r w:rsidR="00A44C8C" w:rsidRPr="00B60081">
        <w:rPr>
          <w:rFonts w:asciiTheme="minorHAnsi" w:hAnsiTheme="minorHAnsi" w:cstheme="minorHAnsi"/>
          <w:color w:val="000000" w:themeColor="text1"/>
          <w:sz w:val="24"/>
        </w:rPr>
        <w:t>soru-cevap, tartışma,</w:t>
      </w:r>
      <w:r w:rsidR="00E83180" w:rsidRPr="00B60081">
        <w:rPr>
          <w:rFonts w:asciiTheme="minorHAnsi" w:hAnsiTheme="minorHAnsi" w:cstheme="minorHAnsi"/>
          <w:color w:val="000000" w:themeColor="text1"/>
          <w:sz w:val="24"/>
        </w:rPr>
        <w:t xml:space="preserve"> gösteri, problem çözme,</w:t>
      </w:r>
      <w:r w:rsidR="005939A9">
        <w:rPr>
          <w:rFonts w:asciiTheme="minorHAnsi" w:hAnsiTheme="minorHAnsi" w:cstheme="minorHAnsi"/>
          <w:color w:val="000000" w:themeColor="text1"/>
          <w:sz w:val="24"/>
          <w:lang w:val="tr-TR"/>
        </w:rPr>
        <w:t xml:space="preserve"> </w:t>
      </w:r>
      <w:r w:rsidR="00A44C8C" w:rsidRPr="00B60081">
        <w:rPr>
          <w:rFonts w:asciiTheme="minorHAnsi" w:hAnsiTheme="minorHAnsi" w:cstheme="minorHAnsi"/>
          <w:color w:val="000000" w:themeColor="text1"/>
          <w:sz w:val="24"/>
        </w:rPr>
        <w:t>uygulama,</w:t>
      </w:r>
      <w:r w:rsidR="005939A9">
        <w:rPr>
          <w:rFonts w:asciiTheme="minorHAnsi" w:hAnsiTheme="minorHAnsi" w:cstheme="minorHAnsi"/>
          <w:color w:val="000000" w:themeColor="text1"/>
          <w:sz w:val="24"/>
          <w:lang w:val="tr-TR"/>
        </w:rPr>
        <w:t xml:space="preserve"> </w:t>
      </w:r>
      <w:r w:rsidR="00A44C8C" w:rsidRPr="00B60081">
        <w:rPr>
          <w:rFonts w:asciiTheme="minorHAnsi" w:hAnsiTheme="minorHAnsi" w:cstheme="minorHAnsi"/>
          <w:color w:val="000000" w:themeColor="text1"/>
          <w:sz w:val="24"/>
        </w:rPr>
        <w:t>beyin fırtınası</w:t>
      </w:r>
      <w:r w:rsidR="00E83180" w:rsidRPr="00B60081">
        <w:rPr>
          <w:rFonts w:asciiTheme="minorHAnsi" w:hAnsiTheme="minorHAnsi" w:cstheme="minorHAnsi"/>
          <w:color w:val="000000" w:themeColor="text1"/>
          <w:sz w:val="24"/>
        </w:rPr>
        <w:t xml:space="preserve"> </w:t>
      </w:r>
      <w:r w:rsidR="00A44C8C" w:rsidRPr="00B60081">
        <w:rPr>
          <w:rFonts w:asciiTheme="minorHAnsi" w:hAnsiTheme="minorHAnsi" w:cstheme="minorHAnsi"/>
          <w:color w:val="000000" w:themeColor="text1"/>
          <w:sz w:val="24"/>
        </w:rPr>
        <w:t xml:space="preserve"> yöntemlerinin kullanılması kararlaştırıldı.</w:t>
      </w:r>
    </w:p>
    <w:p w:rsidR="00A44C8C" w:rsidRPr="00B60081" w:rsidRDefault="00A44C8C" w:rsidP="00F712C9">
      <w:pPr>
        <w:spacing w:line="288" w:lineRule="auto"/>
        <w:ind w:firstLine="567"/>
        <w:jc w:val="both"/>
        <w:rPr>
          <w:rFonts w:asciiTheme="minorHAnsi" w:hAnsiTheme="minorHAnsi" w:cstheme="minorHAnsi"/>
          <w:color w:val="000000" w:themeColor="text1"/>
        </w:rPr>
      </w:pPr>
    </w:p>
    <w:p w:rsidR="005D46F8" w:rsidRPr="00B60081" w:rsidRDefault="00BA601F" w:rsidP="00F712C9">
      <w:pPr>
        <w:pStyle w:val="western"/>
        <w:spacing w:before="0" w:beforeAutospacing="0" w:after="0" w:afterAutospacing="0" w:line="288" w:lineRule="auto"/>
        <w:ind w:firstLine="567"/>
        <w:jc w:val="both"/>
        <w:rPr>
          <w:rFonts w:asciiTheme="minorHAnsi" w:hAnsiTheme="minorHAnsi" w:cstheme="minorHAnsi"/>
          <w:color w:val="000000" w:themeColor="text1"/>
          <w:sz w:val="24"/>
          <w:szCs w:val="24"/>
        </w:rPr>
      </w:pPr>
      <w:r w:rsidRPr="00B60081">
        <w:rPr>
          <w:rFonts w:asciiTheme="minorHAnsi" w:hAnsiTheme="minorHAnsi" w:cstheme="minorHAnsi"/>
          <w:b/>
          <w:color w:val="000000" w:themeColor="text1"/>
          <w:sz w:val="24"/>
          <w:szCs w:val="24"/>
        </w:rPr>
        <w:t>6</w:t>
      </w:r>
      <w:r w:rsidR="00B7743A" w:rsidRPr="00B60081">
        <w:rPr>
          <w:rFonts w:asciiTheme="minorHAnsi" w:hAnsiTheme="minorHAnsi" w:cstheme="minorHAnsi"/>
          <w:b/>
          <w:color w:val="000000" w:themeColor="text1"/>
          <w:sz w:val="24"/>
          <w:szCs w:val="24"/>
        </w:rPr>
        <w:t>-</w:t>
      </w:r>
      <w:r w:rsidR="00B7743A" w:rsidRPr="00B60081">
        <w:rPr>
          <w:rFonts w:asciiTheme="minorHAnsi" w:hAnsiTheme="minorHAnsi" w:cstheme="minorHAnsi"/>
          <w:color w:val="000000" w:themeColor="text1"/>
          <w:sz w:val="24"/>
          <w:szCs w:val="24"/>
        </w:rPr>
        <w:t xml:space="preserve"> </w:t>
      </w:r>
      <w:r w:rsidRPr="00B60081">
        <w:rPr>
          <w:rFonts w:asciiTheme="minorHAnsi" w:hAnsiTheme="minorHAnsi" w:cstheme="minorHAnsi"/>
          <w:color w:val="000000" w:themeColor="text1"/>
          <w:sz w:val="24"/>
          <w:szCs w:val="24"/>
        </w:rPr>
        <w:t xml:space="preserve">Bunu Ben Yaptım Proje sergisinin okulun imkanları ölçüsünde </w:t>
      </w:r>
      <w:proofErr w:type="gramStart"/>
      <w:r w:rsidRPr="00B60081">
        <w:rPr>
          <w:rFonts w:asciiTheme="minorHAnsi" w:hAnsiTheme="minorHAnsi" w:cstheme="minorHAnsi"/>
          <w:color w:val="000000" w:themeColor="text1"/>
          <w:sz w:val="24"/>
          <w:szCs w:val="24"/>
        </w:rPr>
        <w:t>şartlar  uygun</w:t>
      </w:r>
      <w:proofErr w:type="gramEnd"/>
      <w:r w:rsidRPr="00B60081">
        <w:rPr>
          <w:rFonts w:asciiTheme="minorHAnsi" w:hAnsiTheme="minorHAnsi" w:cstheme="minorHAnsi"/>
          <w:color w:val="000000" w:themeColor="text1"/>
          <w:sz w:val="24"/>
          <w:szCs w:val="24"/>
        </w:rPr>
        <w:t xml:space="preserve"> olduğu takdirde yapılmasına karar verildi.</w:t>
      </w:r>
    </w:p>
    <w:p w:rsidR="001F3B8C" w:rsidRDefault="001F3B8C" w:rsidP="00F712C9">
      <w:pPr>
        <w:pStyle w:val="GvdeMetniGirintisi"/>
        <w:spacing w:line="288" w:lineRule="auto"/>
        <w:ind w:left="0"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ab/>
      </w:r>
      <w:r w:rsidRPr="00B60081">
        <w:rPr>
          <w:rFonts w:asciiTheme="minorHAnsi" w:hAnsiTheme="minorHAnsi" w:cstheme="minorHAnsi"/>
          <w:color w:val="000000" w:themeColor="text1"/>
          <w:sz w:val="24"/>
        </w:rPr>
        <w:tab/>
      </w:r>
    </w:p>
    <w:p w:rsidR="00420A71" w:rsidRPr="00B60081" w:rsidRDefault="00420A71" w:rsidP="00F712C9">
      <w:pPr>
        <w:pStyle w:val="GvdeMetniGirintisi"/>
        <w:spacing w:line="288" w:lineRule="auto"/>
        <w:ind w:left="0" w:firstLine="567"/>
        <w:jc w:val="both"/>
        <w:rPr>
          <w:rFonts w:asciiTheme="minorHAnsi" w:hAnsiTheme="minorHAnsi" w:cstheme="minorHAnsi"/>
          <w:color w:val="000000" w:themeColor="text1"/>
          <w:sz w:val="24"/>
        </w:rPr>
      </w:pPr>
    </w:p>
    <w:p w:rsidR="00F51D1D" w:rsidRPr="00B60081" w:rsidRDefault="00B60081" w:rsidP="00F712C9">
      <w:pPr>
        <w:pStyle w:val="GvdeMetniGirintisi"/>
        <w:spacing w:line="288" w:lineRule="auto"/>
        <w:ind w:left="0" w:firstLine="567"/>
        <w:jc w:val="both"/>
        <w:rPr>
          <w:rFonts w:asciiTheme="minorHAnsi" w:hAnsiTheme="minorHAnsi" w:cstheme="minorHAnsi"/>
          <w:color w:val="000000" w:themeColor="text1"/>
          <w:sz w:val="24"/>
        </w:rPr>
      </w:pPr>
      <w:proofErr w:type="gramStart"/>
      <w:r>
        <w:rPr>
          <w:rFonts w:asciiTheme="minorHAnsi" w:hAnsiTheme="minorHAnsi" w:cstheme="minorHAnsi"/>
          <w:color w:val="000000" w:themeColor="text1"/>
          <w:sz w:val="24"/>
        </w:rPr>
        <w:t>....................................</w:t>
      </w:r>
      <w:proofErr w:type="gramEnd"/>
      <w:r w:rsidR="00F77920" w:rsidRPr="00B60081">
        <w:rPr>
          <w:rFonts w:asciiTheme="minorHAnsi" w:hAnsiTheme="minorHAnsi" w:cstheme="minorHAnsi"/>
          <w:color w:val="000000" w:themeColor="text1"/>
          <w:sz w:val="24"/>
        </w:rPr>
        <w:t xml:space="preserve">   </w:t>
      </w:r>
      <w:r w:rsidR="00AE0E67">
        <w:rPr>
          <w:rFonts w:asciiTheme="minorHAnsi" w:hAnsiTheme="minorHAnsi" w:cstheme="minorHAnsi"/>
          <w:color w:val="000000" w:themeColor="text1"/>
          <w:sz w:val="24"/>
        </w:rPr>
        <w:t xml:space="preserve">            </w:t>
      </w:r>
      <w:r w:rsidR="00F77920" w:rsidRPr="00B60081">
        <w:rPr>
          <w:rFonts w:asciiTheme="minorHAnsi" w:hAnsiTheme="minorHAnsi" w:cstheme="minorHAnsi"/>
          <w:color w:val="000000" w:themeColor="text1"/>
          <w:sz w:val="24"/>
        </w:rPr>
        <w:t xml:space="preserve">      </w:t>
      </w:r>
      <w:proofErr w:type="gramStart"/>
      <w:r w:rsidR="00AE0E67">
        <w:rPr>
          <w:rFonts w:asciiTheme="minorHAnsi" w:hAnsiTheme="minorHAnsi" w:cstheme="minorHAnsi"/>
          <w:color w:val="000000" w:themeColor="text1"/>
          <w:sz w:val="24"/>
        </w:rPr>
        <w:t>......................................</w:t>
      </w:r>
      <w:proofErr w:type="gramEnd"/>
      <w:r w:rsidR="00AE0E67">
        <w:rPr>
          <w:rFonts w:asciiTheme="minorHAnsi" w:hAnsiTheme="minorHAnsi" w:cstheme="minorHAnsi"/>
          <w:color w:val="000000" w:themeColor="text1"/>
          <w:sz w:val="24"/>
        </w:rPr>
        <w:t xml:space="preserve">                    </w:t>
      </w:r>
      <w:proofErr w:type="gramStart"/>
      <w:r w:rsidR="00AE0E67">
        <w:rPr>
          <w:rFonts w:asciiTheme="minorHAnsi" w:hAnsiTheme="minorHAnsi" w:cstheme="minorHAnsi"/>
          <w:color w:val="000000" w:themeColor="text1"/>
          <w:sz w:val="24"/>
        </w:rPr>
        <w:t>....................................</w:t>
      </w:r>
      <w:proofErr w:type="gramEnd"/>
      <w:r w:rsidR="00F77920" w:rsidRPr="00B60081">
        <w:rPr>
          <w:rFonts w:asciiTheme="minorHAnsi" w:hAnsiTheme="minorHAnsi" w:cstheme="minorHAnsi"/>
          <w:color w:val="000000" w:themeColor="text1"/>
          <w:sz w:val="24"/>
        </w:rPr>
        <w:t xml:space="preserve">        </w:t>
      </w:r>
    </w:p>
    <w:p w:rsidR="00AE0E67" w:rsidRDefault="00420A71" w:rsidP="00420A71">
      <w:pPr>
        <w:pStyle w:val="GvdeMetniGirintisi"/>
        <w:spacing w:line="288" w:lineRule="auto"/>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            </w:t>
      </w:r>
      <w:r w:rsidR="009032C3" w:rsidRPr="00B60081">
        <w:rPr>
          <w:rFonts w:asciiTheme="minorHAnsi" w:hAnsiTheme="minorHAnsi" w:cstheme="minorHAnsi"/>
          <w:color w:val="000000" w:themeColor="text1"/>
          <w:sz w:val="24"/>
        </w:rPr>
        <w:t xml:space="preserve">Tek. Ve Tas. </w:t>
      </w:r>
      <w:proofErr w:type="spellStart"/>
      <w:r w:rsidR="00530995" w:rsidRPr="00B60081">
        <w:rPr>
          <w:rFonts w:asciiTheme="minorHAnsi" w:hAnsiTheme="minorHAnsi" w:cstheme="minorHAnsi"/>
          <w:color w:val="000000" w:themeColor="text1"/>
          <w:sz w:val="24"/>
        </w:rPr>
        <w:t>Öğr</w:t>
      </w:r>
      <w:r w:rsidR="009032C3" w:rsidRPr="00B60081">
        <w:rPr>
          <w:rFonts w:asciiTheme="minorHAnsi" w:hAnsiTheme="minorHAnsi" w:cstheme="minorHAnsi"/>
          <w:color w:val="000000" w:themeColor="text1"/>
          <w:sz w:val="24"/>
        </w:rPr>
        <w:t>t</w:t>
      </w:r>
      <w:proofErr w:type="spellEnd"/>
      <w:r w:rsidR="009032C3" w:rsidRPr="00B60081">
        <w:rPr>
          <w:rFonts w:asciiTheme="minorHAnsi" w:hAnsiTheme="minorHAnsi" w:cstheme="minorHAnsi"/>
          <w:color w:val="000000" w:themeColor="text1"/>
          <w:sz w:val="24"/>
        </w:rPr>
        <w:t>.</w:t>
      </w:r>
      <w:r w:rsidR="00530995" w:rsidRPr="00B60081">
        <w:rPr>
          <w:rFonts w:asciiTheme="minorHAnsi" w:hAnsiTheme="minorHAnsi" w:cstheme="minorHAnsi"/>
          <w:color w:val="000000" w:themeColor="text1"/>
          <w:sz w:val="24"/>
        </w:rPr>
        <w:tab/>
      </w:r>
      <w:r w:rsidR="00AE0E67" w:rsidRPr="00B60081">
        <w:rPr>
          <w:rFonts w:asciiTheme="minorHAnsi" w:hAnsiTheme="minorHAnsi" w:cstheme="minorHAnsi"/>
          <w:color w:val="000000" w:themeColor="text1"/>
          <w:sz w:val="24"/>
        </w:rPr>
        <w:t xml:space="preserve">          </w:t>
      </w:r>
      <w:r w:rsidR="00AE0E67">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 xml:space="preserve">     </w:t>
      </w:r>
      <w:r w:rsidR="00AE0E67" w:rsidRPr="00B60081">
        <w:rPr>
          <w:rFonts w:asciiTheme="minorHAnsi" w:hAnsiTheme="minorHAnsi" w:cstheme="minorHAnsi"/>
          <w:color w:val="000000" w:themeColor="text1"/>
          <w:sz w:val="24"/>
        </w:rPr>
        <w:t xml:space="preserve"> Tek. Ve Tas. </w:t>
      </w:r>
      <w:proofErr w:type="spellStart"/>
      <w:r w:rsidR="00AE0E67" w:rsidRPr="00B60081">
        <w:rPr>
          <w:rFonts w:asciiTheme="minorHAnsi" w:hAnsiTheme="minorHAnsi" w:cstheme="minorHAnsi"/>
          <w:color w:val="000000" w:themeColor="text1"/>
          <w:sz w:val="24"/>
        </w:rPr>
        <w:t>Öğrt</w:t>
      </w:r>
      <w:proofErr w:type="spellEnd"/>
      <w:r w:rsidR="00AE0E67" w:rsidRPr="00B60081">
        <w:rPr>
          <w:rFonts w:asciiTheme="minorHAnsi" w:hAnsiTheme="minorHAnsi" w:cstheme="minorHAnsi"/>
          <w:color w:val="000000" w:themeColor="text1"/>
          <w:sz w:val="24"/>
        </w:rPr>
        <w:t>.</w:t>
      </w:r>
      <w:r w:rsidR="00AE0E67">
        <w:rPr>
          <w:rFonts w:asciiTheme="minorHAnsi" w:hAnsiTheme="minorHAnsi" w:cstheme="minorHAnsi"/>
          <w:color w:val="000000" w:themeColor="text1"/>
          <w:sz w:val="24"/>
        </w:rPr>
        <w:t xml:space="preserve">                             </w:t>
      </w:r>
      <w:r w:rsidR="00AE0E67" w:rsidRPr="00B60081">
        <w:rPr>
          <w:rFonts w:asciiTheme="minorHAnsi" w:hAnsiTheme="minorHAnsi" w:cstheme="minorHAnsi"/>
          <w:color w:val="000000" w:themeColor="text1"/>
          <w:sz w:val="24"/>
        </w:rPr>
        <w:t xml:space="preserve">Tek. Ve Tas. </w:t>
      </w:r>
      <w:proofErr w:type="spellStart"/>
      <w:r w:rsidR="00AE0E67" w:rsidRPr="00B60081">
        <w:rPr>
          <w:rFonts w:asciiTheme="minorHAnsi" w:hAnsiTheme="minorHAnsi" w:cstheme="minorHAnsi"/>
          <w:color w:val="000000" w:themeColor="text1"/>
          <w:sz w:val="24"/>
        </w:rPr>
        <w:t>Öğrt</w:t>
      </w:r>
      <w:proofErr w:type="spellEnd"/>
      <w:r w:rsidR="00AE0E67" w:rsidRPr="00B60081">
        <w:rPr>
          <w:rFonts w:asciiTheme="minorHAnsi" w:hAnsiTheme="minorHAnsi" w:cstheme="minorHAnsi"/>
          <w:color w:val="000000" w:themeColor="text1"/>
          <w:sz w:val="24"/>
        </w:rPr>
        <w:t>.</w:t>
      </w:r>
      <w:r w:rsidR="00560E9D" w:rsidRPr="00B60081">
        <w:rPr>
          <w:rFonts w:asciiTheme="minorHAnsi" w:hAnsiTheme="minorHAnsi" w:cstheme="minorHAnsi"/>
          <w:color w:val="000000" w:themeColor="text1"/>
          <w:sz w:val="24"/>
        </w:rPr>
        <w:t xml:space="preserve"> </w:t>
      </w:r>
    </w:p>
    <w:p w:rsidR="001F3B8C" w:rsidRPr="00B60081" w:rsidRDefault="00A6338A" w:rsidP="00F712C9">
      <w:pPr>
        <w:pStyle w:val="GvdeMetniGirintisi"/>
        <w:spacing w:line="288" w:lineRule="auto"/>
        <w:ind w:left="0"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 xml:space="preserve">  </w:t>
      </w:r>
      <w:r w:rsidR="00560E9D" w:rsidRPr="00B60081">
        <w:rPr>
          <w:rFonts w:asciiTheme="minorHAnsi" w:hAnsiTheme="minorHAnsi" w:cstheme="minorHAnsi"/>
          <w:color w:val="000000" w:themeColor="text1"/>
          <w:sz w:val="24"/>
        </w:rPr>
        <w:t xml:space="preserve">         </w:t>
      </w:r>
      <w:r w:rsidR="00E83180" w:rsidRPr="00B60081">
        <w:rPr>
          <w:rFonts w:asciiTheme="minorHAnsi" w:hAnsiTheme="minorHAnsi" w:cstheme="minorHAnsi"/>
          <w:color w:val="000000" w:themeColor="text1"/>
          <w:sz w:val="24"/>
        </w:rPr>
        <w:t xml:space="preserve">    </w:t>
      </w:r>
      <w:r w:rsidR="00560E9D" w:rsidRPr="00B60081">
        <w:rPr>
          <w:rFonts w:asciiTheme="minorHAnsi" w:hAnsiTheme="minorHAnsi" w:cstheme="minorHAnsi"/>
          <w:color w:val="000000" w:themeColor="text1"/>
          <w:sz w:val="24"/>
        </w:rPr>
        <w:t xml:space="preserve"> </w:t>
      </w:r>
      <w:r w:rsidR="00AE0E67">
        <w:rPr>
          <w:rFonts w:asciiTheme="minorHAnsi" w:hAnsiTheme="minorHAnsi" w:cstheme="minorHAnsi"/>
          <w:color w:val="000000" w:themeColor="text1"/>
          <w:sz w:val="24"/>
        </w:rPr>
        <w:t xml:space="preserve">                                          </w:t>
      </w:r>
      <w:r w:rsidR="00BB4024" w:rsidRPr="00B60081">
        <w:rPr>
          <w:rFonts w:asciiTheme="minorHAnsi" w:hAnsiTheme="minorHAnsi" w:cstheme="minorHAnsi"/>
          <w:color w:val="000000" w:themeColor="text1"/>
          <w:sz w:val="24"/>
        </w:rPr>
        <w:tab/>
      </w:r>
      <w:r w:rsidR="00F77920" w:rsidRPr="00B60081">
        <w:rPr>
          <w:rFonts w:asciiTheme="minorHAnsi" w:hAnsiTheme="minorHAnsi" w:cstheme="minorHAnsi"/>
          <w:color w:val="000000" w:themeColor="text1"/>
          <w:sz w:val="24"/>
        </w:rPr>
        <w:t xml:space="preserve">         </w:t>
      </w:r>
      <w:r w:rsidR="00BB4024" w:rsidRPr="00B60081">
        <w:rPr>
          <w:rFonts w:asciiTheme="minorHAnsi" w:hAnsiTheme="minorHAnsi" w:cstheme="minorHAnsi"/>
          <w:color w:val="000000" w:themeColor="text1"/>
          <w:sz w:val="24"/>
        </w:rPr>
        <w:t xml:space="preserve">    </w:t>
      </w:r>
    </w:p>
    <w:p w:rsidR="00BB4024" w:rsidRPr="00B60081" w:rsidRDefault="00530995" w:rsidP="00F712C9">
      <w:pPr>
        <w:pStyle w:val="GvdeMetniGirintisi"/>
        <w:spacing w:line="288" w:lineRule="auto"/>
        <w:ind w:left="0"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 xml:space="preserve"> </w:t>
      </w:r>
    </w:p>
    <w:p w:rsidR="00D00D52" w:rsidRDefault="00BB4024" w:rsidP="00F712C9">
      <w:pPr>
        <w:pStyle w:val="GvdeMetniGirintisi"/>
        <w:spacing w:line="288" w:lineRule="auto"/>
        <w:ind w:left="0" w:firstLine="567"/>
        <w:jc w:val="both"/>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ab/>
      </w:r>
    </w:p>
    <w:p w:rsidR="00AE0E67" w:rsidRDefault="00AE0E67" w:rsidP="00F712C9">
      <w:pPr>
        <w:pStyle w:val="GvdeMetniGirintisi"/>
        <w:spacing w:line="288" w:lineRule="auto"/>
        <w:ind w:left="0" w:firstLine="567"/>
        <w:jc w:val="center"/>
        <w:rPr>
          <w:rFonts w:asciiTheme="minorHAnsi" w:hAnsiTheme="minorHAnsi" w:cstheme="minorHAnsi"/>
          <w:color w:val="000000" w:themeColor="text1"/>
          <w:sz w:val="24"/>
        </w:rPr>
      </w:pPr>
      <w:proofErr w:type="gramStart"/>
      <w:r>
        <w:rPr>
          <w:rFonts w:asciiTheme="minorHAnsi" w:hAnsiTheme="minorHAnsi" w:cstheme="minorHAnsi"/>
          <w:color w:val="000000" w:themeColor="text1"/>
          <w:sz w:val="24"/>
        </w:rPr>
        <w:t>...................................</w:t>
      </w:r>
      <w:proofErr w:type="gramEnd"/>
    </w:p>
    <w:p w:rsidR="00AE0E67" w:rsidRPr="00B60081" w:rsidRDefault="00AE0E67" w:rsidP="00F712C9">
      <w:pPr>
        <w:pStyle w:val="GvdeMetniGirintisi"/>
        <w:spacing w:line="288" w:lineRule="auto"/>
        <w:ind w:left="0" w:firstLine="567"/>
        <w:jc w:val="center"/>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Okul Müdür Yardımcısı</w:t>
      </w:r>
    </w:p>
    <w:p w:rsidR="00912057" w:rsidRDefault="00912057" w:rsidP="00F712C9">
      <w:pPr>
        <w:pStyle w:val="GvdeMetniGirintisi"/>
        <w:spacing w:line="288" w:lineRule="auto"/>
        <w:ind w:left="0" w:firstLine="567"/>
        <w:rPr>
          <w:rFonts w:asciiTheme="minorHAnsi" w:hAnsiTheme="minorHAnsi" w:cstheme="minorHAnsi"/>
          <w:color w:val="000000" w:themeColor="text1"/>
          <w:sz w:val="24"/>
        </w:rPr>
      </w:pPr>
    </w:p>
    <w:p w:rsidR="00AE0E67" w:rsidRDefault="00AE0E67" w:rsidP="00F712C9">
      <w:pPr>
        <w:pStyle w:val="GvdeMetniGirintisi"/>
        <w:spacing w:line="288" w:lineRule="auto"/>
        <w:ind w:left="0" w:firstLine="567"/>
        <w:rPr>
          <w:rFonts w:asciiTheme="minorHAnsi" w:hAnsiTheme="minorHAnsi" w:cstheme="minorHAnsi"/>
          <w:color w:val="000000" w:themeColor="text1"/>
          <w:sz w:val="24"/>
        </w:rPr>
      </w:pPr>
    </w:p>
    <w:p w:rsidR="00AE0E67" w:rsidRPr="00B60081" w:rsidRDefault="00AE0E67" w:rsidP="00F712C9">
      <w:pPr>
        <w:pStyle w:val="GvdeMetniGirintisi"/>
        <w:spacing w:line="288" w:lineRule="auto"/>
        <w:ind w:left="0" w:firstLine="567"/>
        <w:rPr>
          <w:rFonts w:asciiTheme="minorHAnsi" w:hAnsiTheme="minorHAnsi" w:cstheme="minorHAnsi"/>
          <w:color w:val="000000" w:themeColor="text1"/>
          <w:sz w:val="24"/>
        </w:rPr>
      </w:pPr>
    </w:p>
    <w:p w:rsidR="009032C3" w:rsidRDefault="009032C3" w:rsidP="00F712C9">
      <w:pPr>
        <w:pStyle w:val="GvdeMetniGirintisi"/>
        <w:spacing w:line="288" w:lineRule="auto"/>
        <w:ind w:firstLine="567"/>
        <w:jc w:val="center"/>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Uygundur</w:t>
      </w:r>
    </w:p>
    <w:p w:rsidR="00AE0E67" w:rsidRPr="00B60081" w:rsidRDefault="00AE0E67" w:rsidP="00F712C9">
      <w:pPr>
        <w:pStyle w:val="GvdeMetniGirintisi"/>
        <w:spacing w:line="288" w:lineRule="auto"/>
        <w:ind w:firstLine="567"/>
        <w:jc w:val="center"/>
        <w:rPr>
          <w:rFonts w:asciiTheme="minorHAnsi" w:hAnsiTheme="minorHAnsi" w:cstheme="minorHAnsi"/>
          <w:color w:val="000000" w:themeColor="text1"/>
          <w:sz w:val="24"/>
        </w:rPr>
      </w:pPr>
    </w:p>
    <w:p w:rsidR="00757C99" w:rsidRPr="00B60081" w:rsidRDefault="00AE0E67" w:rsidP="00F712C9">
      <w:pPr>
        <w:pStyle w:val="GvdeMetniGirintisi"/>
        <w:spacing w:line="288" w:lineRule="auto"/>
        <w:ind w:firstLine="567"/>
        <w:jc w:val="center"/>
        <w:rPr>
          <w:rFonts w:asciiTheme="minorHAnsi" w:hAnsiTheme="minorHAnsi" w:cstheme="minorHAnsi"/>
          <w:color w:val="000000" w:themeColor="text1"/>
          <w:sz w:val="24"/>
        </w:rPr>
      </w:pPr>
      <w:proofErr w:type="gramStart"/>
      <w:r>
        <w:rPr>
          <w:rFonts w:asciiTheme="minorHAnsi" w:hAnsiTheme="minorHAnsi" w:cstheme="minorHAnsi"/>
          <w:color w:val="000000" w:themeColor="text1"/>
          <w:sz w:val="24"/>
        </w:rPr>
        <w:t>…………………………………………..</w:t>
      </w:r>
      <w:proofErr w:type="gramEnd"/>
    </w:p>
    <w:p w:rsidR="00746413" w:rsidRPr="00B60081" w:rsidRDefault="00F77920" w:rsidP="00746413">
      <w:pPr>
        <w:pStyle w:val="GvdeMetniGirintisi"/>
        <w:spacing w:line="288" w:lineRule="auto"/>
        <w:ind w:firstLine="567"/>
        <w:jc w:val="center"/>
        <w:rPr>
          <w:rFonts w:asciiTheme="minorHAnsi" w:hAnsiTheme="minorHAnsi" w:cstheme="minorHAnsi"/>
          <w:color w:val="000000" w:themeColor="text1"/>
          <w:sz w:val="24"/>
        </w:rPr>
      </w:pPr>
      <w:r w:rsidRPr="00B60081">
        <w:rPr>
          <w:rFonts w:asciiTheme="minorHAnsi" w:hAnsiTheme="minorHAnsi" w:cstheme="minorHAnsi"/>
          <w:color w:val="000000" w:themeColor="text1"/>
          <w:sz w:val="24"/>
        </w:rPr>
        <w:t>Okul Müdürü</w:t>
      </w:r>
    </w:p>
    <w:sectPr w:rsidR="00746413" w:rsidRPr="00B60081" w:rsidSect="00B450BA">
      <w:footerReference w:type="even" r:id="rId9"/>
      <w:footerReference w:type="default" r:id="rId10"/>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CA" w:rsidRDefault="00DE12CA">
      <w:r>
        <w:separator/>
      </w:r>
    </w:p>
  </w:endnote>
  <w:endnote w:type="continuationSeparator" w:id="0">
    <w:p w:rsidR="00DE12CA" w:rsidRDefault="00DE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A6" w:rsidRDefault="006C68A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C68A6" w:rsidRDefault="006C68A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A6" w:rsidRDefault="006C68A6" w:rsidP="007042A8">
    <w:pPr>
      <w:pStyle w:val="Altbilgi"/>
      <w:framePr w:wrap="around" w:vAnchor="text" w:hAnchor="page" w:x="7111" w:y="-42"/>
      <w:rPr>
        <w:rStyle w:val="SayfaNumaras"/>
      </w:rPr>
    </w:pPr>
    <w:r>
      <w:rPr>
        <w:rStyle w:val="SayfaNumaras"/>
      </w:rPr>
      <w:fldChar w:fldCharType="begin"/>
    </w:r>
    <w:r>
      <w:rPr>
        <w:rStyle w:val="SayfaNumaras"/>
      </w:rPr>
      <w:instrText xml:space="preserve">PAGE  </w:instrText>
    </w:r>
    <w:r>
      <w:rPr>
        <w:rStyle w:val="SayfaNumaras"/>
      </w:rPr>
      <w:fldChar w:fldCharType="separate"/>
    </w:r>
    <w:r w:rsidR="000D72B9">
      <w:rPr>
        <w:rStyle w:val="SayfaNumaras"/>
        <w:noProof/>
      </w:rPr>
      <w:t>3</w:t>
    </w:r>
    <w:r>
      <w:rPr>
        <w:rStyle w:val="SayfaNumaras"/>
      </w:rPr>
      <w:fldChar w:fldCharType="end"/>
    </w:r>
  </w:p>
  <w:p w:rsidR="006C68A6" w:rsidRDefault="006C68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CA" w:rsidRDefault="00DE12CA">
      <w:r>
        <w:separator/>
      </w:r>
    </w:p>
  </w:footnote>
  <w:footnote w:type="continuationSeparator" w:id="0">
    <w:p w:rsidR="00DE12CA" w:rsidRDefault="00DE1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FE021"/>
    <w:multiLevelType w:val="hybridMultilevel"/>
    <w:tmpl w:val="E4BE24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C79664D"/>
    <w:multiLevelType w:val="hybridMultilevel"/>
    <w:tmpl w:val="B35D1D51"/>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31F53BC"/>
    <w:multiLevelType w:val="hybridMultilevel"/>
    <w:tmpl w:val="5813ED7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6884D37"/>
    <w:multiLevelType w:val="hybridMultilevel"/>
    <w:tmpl w:val="534AFA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53BD0"/>
    <w:multiLevelType w:val="hybridMultilevel"/>
    <w:tmpl w:val="D1C274C8"/>
    <w:lvl w:ilvl="0" w:tplc="1548BEFE">
      <w:start w:val="10"/>
      <w:numFmt w:val="bullet"/>
      <w:lvlText w:val="-"/>
      <w:lvlJc w:val="left"/>
      <w:pPr>
        <w:tabs>
          <w:tab w:val="num" w:pos="2106"/>
        </w:tabs>
        <w:ind w:left="2106" w:hanging="690"/>
      </w:pPr>
      <w:rPr>
        <w:rFonts w:ascii="Times New Roman" w:eastAsia="Times New Roman" w:hAnsi="Times New Roman" w:cs="Times New Roman" w:hint="default"/>
      </w:rPr>
    </w:lvl>
    <w:lvl w:ilvl="1" w:tplc="041F0003" w:tentative="1">
      <w:start w:val="1"/>
      <w:numFmt w:val="bullet"/>
      <w:lvlText w:val="o"/>
      <w:lvlJc w:val="left"/>
      <w:pPr>
        <w:tabs>
          <w:tab w:val="num" w:pos="2148"/>
        </w:tabs>
        <w:ind w:left="2148" w:hanging="360"/>
      </w:pPr>
      <w:rPr>
        <w:rFonts w:ascii="Courier New" w:hAnsi="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
    <w:nsid w:val="00863249"/>
    <w:multiLevelType w:val="hybridMultilevel"/>
    <w:tmpl w:val="8D90363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nsid w:val="014B4A29"/>
    <w:multiLevelType w:val="hybridMultilevel"/>
    <w:tmpl w:val="FD1499D8"/>
    <w:lvl w:ilvl="0" w:tplc="F03A7CA8">
      <w:start w:val="10"/>
      <w:numFmt w:val="decimal"/>
      <w:lvlText w:val="%1."/>
      <w:lvlJc w:val="left"/>
      <w:pPr>
        <w:tabs>
          <w:tab w:val="num" w:pos="705"/>
        </w:tabs>
        <w:ind w:left="705" w:hanging="525"/>
      </w:pPr>
      <w:rPr>
        <w:rFonts w:hint="default"/>
      </w:rPr>
    </w:lvl>
    <w:lvl w:ilvl="1" w:tplc="1A963BCA">
      <w:start w:val="1"/>
      <w:numFmt w:val="decimal"/>
      <w:lvlText w:val="%2-"/>
      <w:lvlJc w:val="left"/>
      <w:pPr>
        <w:tabs>
          <w:tab w:val="num" w:pos="1260"/>
        </w:tabs>
        <w:ind w:left="1260" w:hanging="360"/>
      </w:pPr>
      <w:rPr>
        <w:rFonts w:hint="default"/>
      </w:rPr>
    </w:lvl>
    <w:lvl w:ilvl="2" w:tplc="9076A3A2">
      <w:start w:val="1"/>
      <w:numFmt w:val="decimal"/>
      <w:lvlText w:val="%3"/>
      <w:lvlJc w:val="left"/>
      <w:pPr>
        <w:tabs>
          <w:tab w:val="num" w:pos="2160"/>
        </w:tabs>
        <w:ind w:left="2160" w:hanging="360"/>
      </w:pPr>
      <w:rPr>
        <w:rFonts w:hint="default"/>
      </w:r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7">
    <w:nsid w:val="025AF3FD"/>
    <w:multiLevelType w:val="hybridMultilevel"/>
    <w:tmpl w:val="FA9EB6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DC24A4"/>
    <w:multiLevelType w:val="hybridMultilevel"/>
    <w:tmpl w:val="58C28888"/>
    <w:lvl w:ilvl="0" w:tplc="F676C880">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9">
    <w:nsid w:val="08B06779"/>
    <w:multiLevelType w:val="hybridMultilevel"/>
    <w:tmpl w:val="6180E4FA"/>
    <w:lvl w:ilvl="0" w:tplc="08EA7866">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0">
    <w:nsid w:val="0AF57D6C"/>
    <w:multiLevelType w:val="hybridMultilevel"/>
    <w:tmpl w:val="621649AE"/>
    <w:lvl w:ilvl="0" w:tplc="BFC8E0A2">
      <w:start w:val="10"/>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1">
    <w:nsid w:val="0B3B4D2F"/>
    <w:multiLevelType w:val="hybridMultilevel"/>
    <w:tmpl w:val="AB3C21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24B53BC"/>
    <w:multiLevelType w:val="hybridMultilevel"/>
    <w:tmpl w:val="11240E3A"/>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39A0EB9"/>
    <w:multiLevelType w:val="hybridMultilevel"/>
    <w:tmpl w:val="27D0C7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4CC5DCF"/>
    <w:multiLevelType w:val="hybridMultilevel"/>
    <w:tmpl w:val="0EECCABC"/>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1553"/>
        </w:tabs>
        <w:ind w:left="1553" w:hanging="360"/>
      </w:pPr>
      <w:rPr>
        <w:rFonts w:ascii="Courier New" w:hAnsi="Courier New" w:cs="Courier New" w:hint="default"/>
      </w:rPr>
    </w:lvl>
    <w:lvl w:ilvl="2" w:tplc="041F0005" w:tentative="1">
      <w:start w:val="1"/>
      <w:numFmt w:val="bullet"/>
      <w:lvlText w:val=""/>
      <w:lvlJc w:val="left"/>
      <w:pPr>
        <w:tabs>
          <w:tab w:val="num" w:pos="2273"/>
        </w:tabs>
        <w:ind w:left="2273" w:hanging="360"/>
      </w:pPr>
      <w:rPr>
        <w:rFonts w:ascii="Wingdings" w:hAnsi="Wingdings" w:hint="default"/>
      </w:rPr>
    </w:lvl>
    <w:lvl w:ilvl="3" w:tplc="041F0001">
      <w:start w:val="1"/>
      <w:numFmt w:val="bullet"/>
      <w:lvlText w:val=""/>
      <w:lvlJc w:val="left"/>
      <w:pPr>
        <w:tabs>
          <w:tab w:val="num" w:pos="2993"/>
        </w:tabs>
        <w:ind w:left="2993" w:hanging="360"/>
      </w:pPr>
      <w:rPr>
        <w:rFonts w:ascii="Symbol" w:hAnsi="Symbol" w:hint="default"/>
      </w:rPr>
    </w:lvl>
    <w:lvl w:ilvl="4" w:tplc="041F0003" w:tentative="1">
      <w:start w:val="1"/>
      <w:numFmt w:val="bullet"/>
      <w:lvlText w:val="o"/>
      <w:lvlJc w:val="left"/>
      <w:pPr>
        <w:tabs>
          <w:tab w:val="num" w:pos="3713"/>
        </w:tabs>
        <w:ind w:left="3713" w:hanging="360"/>
      </w:pPr>
      <w:rPr>
        <w:rFonts w:ascii="Courier New" w:hAnsi="Courier New" w:cs="Courier New" w:hint="default"/>
      </w:rPr>
    </w:lvl>
    <w:lvl w:ilvl="5" w:tplc="041F0005" w:tentative="1">
      <w:start w:val="1"/>
      <w:numFmt w:val="bullet"/>
      <w:lvlText w:val=""/>
      <w:lvlJc w:val="left"/>
      <w:pPr>
        <w:tabs>
          <w:tab w:val="num" w:pos="4433"/>
        </w:tabs>
        <w:ind w:left="4433" w:hanging="360"/>
      </w:pPr>
      <w:rPr>
        <w:rFonts w:ascii="Wingdings" w:hAnsi="Wingdings" w:hint="default"/>
      </w:rPr>
    </w:lvl>
    <w:lvl w:ilvl="6" w:tplc="041F0001" w:tentative="1">
      <w:start w:val="1"/>
      <w:numFmt w:val="bullet"/>
      <w:lvlText w:val=""/>
      <w:lvlJc w:val="left"/>
      <w:pPr>
        <w:tabs>
          <w:tab w:val="num" w:pos="5153"/>
        </w:tabs>
        <w:ind w:left="5153" w:hanging="360"/>
      </w:pPr>
      <w:rPr>
        <w:rFonts w:ascii="Symbol" w:hAnsi="Symbol" w:hint="default"/>
      </w:rPr>
    </w:lvl>
    <w:lvl w:ilvl="7" w:tplc="041F0003" w:tentative="1">
      <w:start w:val="1"/>
      <w:numFmt w:val="bullet"/>
      <w:lvlText w:val="o"/>
      <w:lvlJc w:val="left"/>
      <w:pPr>
        <w:tabs>
          <w:tab w:val="num" w:pos="5873"/>
        </w:tabs>
        <w:ind w:left="5873" w:hanging="360"/>
      </w:pPr>
      <w:rPr>
        <w:rFonts w:ascii="Courier New" w:hAnsi="Courier New" w:cs="Courier New" w:hint="default"/>
      </w:rPr>
    </w:lvl>
    <w:lvl w:ilvl="8" w:tplc="041F0005" w:tentative="1">
      <w:start w:val="1"/>
      <w:numFmt w:val="bullet"/>
      <w:lvlText w:val=""/>
      <w:lvlJc w:val="left"/>
      <w:pPr>
        <w:tabs>
          <w:tab w:val="num" w:pos="6593"/>
        </w:tabs>
        <w:ind w:left="6593" w:hanging="360"/>
      </w:pPr>
      <w:rPr>
        <w:rFonts w:ascii="Wingdings" w:hAnsi="Wingdings" w:hint="default"/>
      </w:rPr>
    </w:lvl>
  </w:abstractNum>
  <w:abstractNum w:abstractNumId="15">
    <w:nsid w:val="256F3BB4"/>
    <w:multiLevelType w:val="hybridMultilevel"/>
    <w:tmpl w:val="8336445C"/>
    <w:lvl w:ilvl="0" w:tplc="9AEA7E02">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6">
    <w:nsid w:val="2648504C"/>
    <w:multiLevelType w:val="hybridMultilevel"/>
    <w:tmpl w:val="8B26A2BE"/>
    <w:lvl w:ilvl="0" w:tplc="041F000B">
      <w:start w:val="1"/>
      <w:numFmt w:val="bullet"/>
      <w:lvlText w:val=""/>
      <w:lvlJc w:val="left"/>
      <w:pPr>
        <w:tabs>
          <w:tab w:val="num" w:pos="2850"/>
        </w:tabs>
        <w:ind w:left="2850" w:hanging="360"/>
      </w:pPr>
      <w:rPr>
        <w:rFonts w:ascii="Wingdings" w:hAnsi="Wingdings" w:hint="default"/>
      </w:rPr>
    </w:lvl>
    <w:lvl w:ilvl="1" w:tplc="041F0003" w:tentative="1">
      <w:start w:val="1"/>
      <w:numFmt w:val="bullet"/>
      <w:lvlText w:val="o"/>
      <w:lvlJc w:val="left"/>
      <w:pPr>
        <w:tabs>
          <w:tab w:val="num" w:pos="3570"/>
        </w:tabs>
        <w:ind w:left="3570" w:hanging="360"/>
      </w:pPr>
      <w:rPr>
        <w:rFonts w:ascii="Courier New" w:hAnsi="Courier New" w:cs="Courier New" w:hint="default"/>
      </w:rPr>
    </w:lvl>
    <w:lvl w:ilvl="2" w:tplc="041F0005" w:tentative="1">
      <w:start w:val="1"/>
      <w:numFmt w:val="bullet"/>
      <w:lvlText w:val=""/>
      <w:lvlJc w:val="left"/>
      <w:pPr>
        <w:tabs>
          <w:tab w:val="num" w:pos="4290"/>
        </w:tabs>
        <w:ind w:left="4290" w:hanging="360"/>
      </w:pPr>
      <w:rPr>
        <w:rFonts w:ascii="Wingdings" w:hAnsi="Wingdings" w:hint="default"/>
      </w:rPr>
    </w:lvl>
    <w:lvl w:ilvl="3" w:tplc="041F0001" w:tentative="1">
      <w:start w:val="1"/>
      <w:numFmt w:val="bullet"/>
      <w:lvlText w:val=""/>
      <w:lvlJc w:val="left"/>
      <w:pPr>
        <w:tabs>
          <w:tab w:val="num" w:pos="5010"/>
        </w:tabs>
        <w:ind w:left="5010" w:hanging="360"/>
      </w:pPr>
      <w:rPr>
        <w:rFonts w:ascii="Symbol" w:hAnsi="Symbol" w:hint="default"/>
      </w:rPr>
    </w:lvl>
    <w:lvl w:ilvl="4" w:tplc="041F0003" w:tentative="1">
      <w:start w:val="1"/>
      <w:numFmt w:val="bullet"/>
      <w:lvlText w:val="o"/>
      <w:lvlJc w:val="left"/>
      <w:pPr>
        <w:tabs>
          <w:tab w:val="num" w:pos="5730"/>
        </w:tabs>
        <w:ind w:left="5730" w:hanging="360"/>
      </w:pPr>
      <w:rPr>
        <w:rFonts w:ascii="Courier New" w:hAnsi="Courier New" w:cs="Courier New" w:hint="default"/>
      </w:rPr>
    </w:lvl>
    <w:lvl w:ilvl="5" w:tplc="041F0005" w:tentative="1">
      <w:start w:val="1"/>
      <w:numFmt w:val="bullet"/>
      <w:lvlText w:val=""/>
      <w:lvlJc w:val="left"/>
      <w:pPr>
        <w:tabs>
          <w:tab w:val="num" w:pos="6450"/>
        </w:tabs>
        <w:ind w:left="6450" w:hanging="360"/>
      </w:pPr>
      <w:rPr>
        <w:rFonts w:ascii="Wingdings" w:hAnsi="Wingdings" w:hint="default"/>
      </w:rPr>
    </w:lvl>
    <w:lvl w:ilvl="6" w:tplc="041F0001" w:tentative="1">
      <w:start w:val="1"/>
      <w:numFmt w:val="bullet"/>
      <w:lvlText w:val=""/>
      <w:lvlJc w:val="left"/>
      <w:pPr>
        <w:tabs>
          <w:tab w:val="num" w:pos="7170"/>
        </w:tabs>
        <w:ind w:left="7170" w:hanging="360"/>
      </w:pPr>
      <w:rPr>
        <w:rFonts w:ascii="Symbol" w:hAnsi="Symbol" w:hint="default"/>
      </w:rPr>
    </w:lvl>
    <w:lvl w:ilvl="7" w:tplc="041F0003" w:tentative="1">
      <w:start w:val="1"/>
      <w:numFmt w:val="bullet"/>
      <w:lvlText w:val="o"/>
      <w:lvlJc w:val="left"/>
      <w:pPr>
        <w:tabs>
          <w:tab w:val="num" w:pos="7890"/>
        </w:tabs>
        <w:ind w:left="7890" w:hanging="360"/>
      </w:pPr>
      <w:rPr>
        <w:rFonts w:ascii="Courier New" w:hAnsi="Courier New" w:cs="Courier New" w:hint="default"/>
      </w:rPr>
    </w:lvl>
    <w:lvl w:ilvl="8" w:tplc="041F0005" w:tentative="1">
      <w:start w:val="1"/>
      <w:numFmt w:val="bullet"/>
      <w:lvlText w:val=""/>
      <w:lvlJc w:val="left"/>
      <w:pPr>
        <w:tabs>
          <w:tab w:val="num" w:pos="8610"/>
        </w:tabs>
        <w:ind w:left="8610" w:hanging="360"/>
      </w:pPr>
      <w:rPr>
        <w:rFonts w:ascii="Wingdings" w:hAnsi="Wingdings" w:hint="default"/>
      </w:rPr>
    </w:lvl>
  </w:abstractNum>
  <w:abstractNum w:abstractNumId="17">
    <w:nsid w:val="2F63279B"/>
    <w:multiLevelType w:val="hybridMultilevel"/>
    <w:tmpl w:val="4454C6A8"/>
    <w:lvl w:ilvl="0" w:tplc="111A5BDA">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8">
    <w:nsid w:val="32FC3689"/>
    <w:multiLevelType w:val="hybridMultilevel"/>
    <w:tmpl w:val="5B8098AE"/>
    <w:lvl w:ilvl="0" w:tplc="6150ADFE">
      <w:start w:val="1"/>
      <w:numFmt w:val="lowerLetter"/>
      <w:lvlText w:val="%1-"/>
      <w:lvlJc w:val="left"/>
      <w:pPr>
        <w:tabs>
          <w:tab w:val="num" w:pos="361"/>
        </w:tabs>
        <w:ind w:left="361" w:hanging="360"/>
      </w:pPr>
      <w:rPr>
        <w:rFonts w:ascii="Trebuchet MS" w:hAnsi="Trebuchet MS" w:cs="Trebuchet MS" w:hint="default"/>
      </w:rPr>
    </w:lvl>
    <w:lvl w:ilvl="1" w:tplc="041F0019" w:tentative="1">
      <w:start w:val="1"/>
      <w:numFmt w:val="lowerLetter"/>
      <w:lvlText w:val="%2."/>
      <w:lvlJc w:val="left"/>
      <w:pPr>
        <w:tabs>
          <w:tab w:val="num" w:pos="1081"/>
        </w:tabs>
        <w:ind w:left="1081" w:hanging="360"/>
      </w:pPr>
    </w:lvl>
    <w:lvl w:ilvl="2" w:tplc="041F001B" w:tentative="1">
      <w:start w:val="1"/>
      <w:numFmt w:val="lowerRoman"/>
      <w:lvlText w:val="%3."/>
      <w:lvlJc w:val="right"/>
      <w:pPr>
        <w:tabs>
          <w:tab w:val="num" w:pos="1801"/>
        </w:tabs>
        <w:ind w:left="1801" w:hanging="180"/>
      </w:pPr>
    </w:lvl>
    <w:lvl w:ilvl="3" w:tplc="041F000F" w:tentative="1">
      <w:start w:val="1"/>
      <w:numFmt w:val="decimal"/>
      <w:lvlText w:val="%4."/>
      <w:lvlJc w:val="left"/>
      <w:pPr>
        <w:tabs>
          <w:tab w:val="num" w:pos="2521"/>
        </w:tabs>
        <w:ind w:left="2521" w:hanging="360"/>
      </w:pPr>
    </w:lvl>
    <w:lvl w:ilvl="4" w:tplc="041F0019" w:tentative="1">
      <w:start w:val="1"/>
      <w:numFmt w:val="lowerLetter"/>
      <w:lvlText w:val="%5."/>
      <w:lvlJc w:val="left"/>
      <w:pPr>
        <w:tabs>
          <w:tab w:val="num" w:pos="3241"/>
        </w:tabs>
        <w:ind w:left="3241" w:hanging="360"/>
      </w:pPr>
    </w:lvl>
    <w:lvl w:ilvl="5" w:tplc="041F001B" w:tentative="1">
      <w:start w:val="1"/>
      <w:numFmt w:val="lowerRoman"/>
      <w:lvlText w:val="%6."/>
      <w:lvlJc w:val="right"/>
      <w:pPr>
        <w:tabs>
          <w:tab w:val="num" w:pos="3961"/>
        </w:tabs>
        <w:ind w:left="3961" w:hanging="180"/>
      </w:pPr>
    </w:lvl>
    <w:lvl w:ilvl="6" w:tplc="041F000F" w:tentative="1">
      <w:start w:val="1"/>
      <w:numFmt w:val="decimal"/>
      <w:lvlText w:val="%7."/>
      <w:lvlJc w:val="left"/>
      <w:pPr>
        <w:tabs>
          <w:tab w:val="num" w:pos="4681"/>
        </w:tabs>
        <w:ind w:left="4681" w:hanging="360"/>
      </w:pPr>
    </w:lvl>
    <w:lvl w:ilvl="7" w:tplc="041F0019" w:tentative="1">
      <w:start w:val="1"/>
      <w:numFmt w:val="lowerLetter"/>
      <w:lvlText w:val="%8."/>
      <w:lvlJc w:val="left"/>
      <w:pPr>
        <w:tabs>
          <w:tab w:val="num" w:pos="5401"/>
        </w:tabs>
        <w:ind w:left="5401" w:hanging="360"/>
      </w:pPr>
    </w:lvl>
    <w:lvl w:ilvl="8" w:tplc="041F001B" w:tentative="1">
      <w:start w:val="1"/>
      <w:numFmt w:val="lowerRoman"/>
      <w:lvlText w:val="%9."/>
      <w:lvlJc w:val="right"/>
      <w:pPr>
        <w:tabs>
          <w:tab w:val="num" w:pos="6121"/>
        </w:tabs>
        <w:ind w:left="6121" w:hanging="180"/>
      </w:pPr>
    </w:lvl>
  </w:abstractNum>
  <w:abstractNum w:abstractNumId="19">
    <w:nsid w:val="33057BC0"/>
    <w:multiLevelType w:val="hybridMultilevel"/>
    <w:tmpl w:val="8E98D9F8"/>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33F154B0"/>
    <w:multiLevelType w:val="hybridMultilevel"/>
    <w:tmpl w:val="485ECBD4"/>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3660"/>
        </w:tabs>
        <w:ind w:left="3660" w:hanging="360"/>
      </w:pPr>
      <w:rPr>
        <w:rFonts w:ascii="Courier New" w:hAnsi="Courier New" w:cs="Courier New" w:hint="default"/>
      </w:rPr>
    </w:lvl>
    <w:lvl w:ilvl="2" w:tplc="041F0005" w:tentative="1">
      <w:start w:val="1"/>
      <w:numFmt w:val="bullet"/>
      <w:lvlText w:val=""/>
      <w:lvlJc w:val="left"/>
      <w:pPr>
        <w:tabs>
          <w:tab w:val="num" w:pos="4380"/>
        </w:tabs>
        <w:ind w:left="4380" w:hanging="360"/>
      </w:pPr>
      <w:rPr>
        <w:rFonts w:ascii="Wingdings" w:hAnsi="Wingdings" w:hint="default"/>
      </w:rPr>
    </w:lvl>
    <w:lvl w:ilvl="3" w:tplc="041F0001" w:tentative="1">
      <w:start w:val="1"/>
      <w:numFmt w:val="bullet"/>
      <w:lvlText w:val=""/>
      <w:lvlJc w:val="left"/>
      <w:pPr>
        <w:tabs>
          <w:tab w:val="num" w:pos="5100"/>
        </w:tabs>
        <w:ind w:left="5100" w:hanging="360"/>
      </w:pPr>
      <w:rPr>
        <w:rFonts w:ascii="Symbol" w:hAnsi="Symbol" w:hint="default"/>
      </w:rPr>
    </w:lvl>
    <w:lvl w:ilvl="4" w:tplc="041F0003" w:tentative="1">
      <w:start w:val="1"/>
      <w:numFmt w:val="bullet"/>
      <w:lvlText w:val="o"/>
      <w:lvlJc w:val="left"/>
      <w:pPr>
        <w:tabs>
          <w:tab w:val="num" w:pos="5820"/>
        </w:tabs>
        <w:ind w:left="5820" w:hanging="360"/>
      </w:pPr>
      <w:rPr>
        <w:rFonts w:ascii="Courier New" w:hAnsi="Courier New" w:cs="Courier New" w:hint="default"/>
      </w:rPr>
    </w:lvl>
    <w:lvl w:ilvl="5" w:tplc="041F0005" w:tentative="1">
      <w:start w:val="1"/>
      <w:numFmt w:val="bullet"/>
      <w:lvlText w:val=""/>
      <w:lvlJc w:val="left"/>
      <w:pPr>
        <w:tabs>
          <w:tab w:val="num" w:pos="6540"/>
        </w:tabs>
        <w:ind w:left="6540" w:hanging="360"/>
      </w:pPr>
      <w:rPr>
        <w:rFonts w:ascii="Wingdings" w:hAnsi="Wingdings" w:hint="default"/>
      </w:rPr>
    </w:lvl>
    <w:lvl w:ilvl="6" w:tplc="041F0001" w:tentative="1">
      <w:start w:val="1"/>
      <w:numFmt w:val="bullet"/>
      <w:lvlText w:val=""/>
      <w:lvlJc w:val="left"/>
      <w:pPr>
        <w:tabs>
          <w:tab w:val="num" w:pos="7260"/>
        </w:tabs>
        <w:ind w:left="7260" w:hanging="360"/>
      </w:pPr>
      <w:rPr>
        <w:rFonts w:ascii="Symbol" w:hAnsi="Symbol" w:hint="default"/>
      </w:rPr>
    </w:lvl>
    <w:lvl w:ilvl="7" w:tplc="041F0003" w:tentative="1">
      <w:start w:val="1"/>
      <w:numFmt w:val="bullet"/>
      <w:lvlText w:val="o"/>
      <w:lvlJc w:val="left"/>
      <w:pPr>
        <w:tabs>
          <w:tab w:val="num" w:pos="7980"/>
        </w:tabs>
        <w:ind w:left="7980" w:hanging="360"/>
      </w:pPr>
      <w:rPr>
        <w:rFonts w:ascii="Courier New" w:hAnsi="Courier New" w:cs="Courier New" w:hint="default"/>
      </w:rPr>
    </w:lvl>
    <w:lvl w:ilvl="8" w:tplc="041F0005" w:tentative="1">
      <w:start w:val="1"/>
      <w:numFmt w:val="bullet"/>
      <w:lvlText w:val=""/>
      <w:lvlJc w:val="left"/>
      <w:pPr>
        <w:tabs>
          <w:tab w:val="num" w:pos="8700"/>
        </w:tabs>
        <w:ind w:left="8700" w:hanging="360"/>
      </w:pPr>
      <w:rPr>
        <w:rFonts w:ascii="Wingdings" w:hAnsi="Wingdings" w:hint="default"/>
      </w:rPr>
    </w:lvl>
  </w:abstractNum>
  <w:abstractNum w:abstractNumId="21">
    <w:nsid w:val="34613970"/>
    <w:multiLevelType w:val="hybridMultilevel"/>
    <w:tmpl w:val="9F200058"/>
    <w:lvl w:ilvl="0" w:tplc="D5640386">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2">
    <w:nsid w:val="34794A57"/>
    <w:multiLevelType w:val="hybridMultilevel"/>
    <w:tmpl w:val="CACA5A98"/>
    <w:lvl w:ilvl="0" w:tplc="1548BEFE">
      <w:start w:val="10"/>
      <w:numFmt w:val="bullet"/>
      <w:lvlText w:val="-"/>
      <w:lvlJc w:val="left"/>
      <w:pPr>
        <w:tabs>
          <w:tab w:val="num" w:pos="1398"/>
        </w:tabs>
        <w:ind w:left="1398" w:hanging="69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nsid w:val="390814F1"/>
    <w:multiLevelType w:val="hybridMultilevel"/>
    <w:tmpl w:val="395A895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40F37C48"/>
    <w:multiLevelType w:val="hybridMultilevel"/>
    <w:tmpl w:val="CABC0442"/>
    <w:lvl w:ilvl="0" w:tplc="EDCA2744">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5">
    <w:nsid w:val="4317136C"/>
    <w:multiLevelType w:val="hybridMultilevel"/>
    <w:tmpl w:val="0BFACD12"/>
    <w:lvl w:ilvl="0" w:tplc="E9F86E8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22B0A0C"/>
    <w:multiLevelType w:val="hybridMultilevel"/>
    <w:tmpl w:val="7A604A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523234B8"/>
    <w:multiLevelType w:val="hybridMultilevel"/>
    <w:tmpl w:val="95545423"/>
    <w:lvl w:ilvl="0" w:tplc="FFFFFFFF">
      <w:start w:val="1"/>
      <w:numFmt w:val="bullet"/>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2E19249"/>
    <w:multiLevelType w:val="hybridMultilevel"/>
    <w:tmpl w:val="B3F431AC"/>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33F709A"/>
    <w:multiLevelType w:val="hybridMultilevel"/>
    <w:tmpl w:val="7CF42B30"/>
    <w:lvl w:ilvl="0" w:tplc="9F0612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4807808"/>
    <w:multiLevelType w:val="hybridMultilevel"/>
    <w:tmpl w:val="E684F1F0"/>
    <w:lvl w:ilvl="0" w:tplc="5F02533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5393A07"/>
    <w:multiLevelType w:val="hybridMultilevel"/>
    <w:tmpl w:val="EAD6D44E"/>
    <w:lvl w:ilvl="0" w:tplc="D8DE5E08">
      <w:start w:val="1"/>
      <w:numFmt w:val="lowerLetter"/>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2">
    <w:nsid w:val="55590334"/>
    <w:multiLevelType w:val="hybridMultilevel"/>
    <w:tmpl w:val="FCC81F1C"/>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nsid w:val="597829AC"/>
    <w:multiLevelType w:val="multilevel"/>
    <w:tmpl w:val="D39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D3333B"/>
    <w:multiLevelType w:val="hybridMultilevel"/>
    <w:tmpl w:val="06740680"/>
    <w:lvl w:ilvl="0" w:tplc="1B9A24F4">
      <w:start w:val="1"/>
      <w:numFmt w:val="upperLetter"/>
      <w:lvlText w:val="%1."/>
      <w:lvlJc w:val="left"/>
      <w:pPr>
        <w:ind w:left="7440" w:hanging="360"/>
      </w:pPr>
      <w:rPr>
        <w:rFonts w:hint="default"/>
      </w:rPr>
    </w:lvl>
    <w:lvl w:ilvl="1" w:tplc="041F0019" w:tentative="1">
      <w:start w:val="1"/>
      <w:numFmt w:val="lowerLetter"/>
      <w:lvlText w:val="%2."/>
      <w:lvlJc w:val="left"/>
      <w:pPr>
        <w:ind w:left="8160" w:hanging="360"/>
      </w:pPr>
    </w:lvl>
    <w:lvl w:ilvl="2" w:tplc="041F001B" w:tentative="1">
      <w:start w:val="1"/>
      <w:numFmt w:val="lowerRoman"/>
      <w:lvlText w:val="%3."/>
      <w:lvlJc w:val="right"/>
      <w:pPr>
        <w:ind w:left="8880" w:hanging="180"/>
      </w:pPr>
    </w:lvl>
    <w:lvl w:ilvl="3" w:tplc="041F000F" w:tentative="1">
      <w:start w:val="1"/>
      <w:numFmt w:val="decimal"/>
      <w:lvlText w:val="%4."/>
      <w:lvlJc w:val="left"/>
      <w:pPr>
        <w:ind w:left="9600" w:hanging="360"/>
      </w:pPr>
    </w:lvl>
    <w:lvl w:ilvl="4" w:tplc="041F0019" w:tentative="1">
      <w:start w:val="1"/>
      <w:numFmt w:val="lowerLetter"/>
      <w:lvlText w:val="%5."/>
      <w:lvlJc w:val="left"/>
      <w:pPr>
        <w:ind w:left="10320" w:hanging="360"/>
      </w:pPr>
    </w:lvl>
    <w:lvl w:ilvl="5" w:tplc="041F001B" w:tentative="1">
      <w:start w:val="1"/>
      <w:numFmt w:val="lowerRoman"/>
      <w:lvlText w:val="%6."/>
      <w:lvlJc w:val="right"/>
      <w:pPr>
        <w:ind w:left="11040" w:hanging="180"/>
      </w:pPr>
    </w:lvl>
    <w:lvl w:ilvl="6" w:tplc="041F000F" w:tentative="1">
      <w:start w:val="1"/>
      <w:numFmt w:val="decimal"/>
      <w:lvlText w:val="%7."/>
      <w:lvlJc w:val="left"/>
      <w:pPr>
        <w:ind w:left="11760" w:hanging="360"/>
      </w:pPr>
    </w:lvl>
    <w:lvl w:ilvl="7" w:tplc="041F0019" w:tentative="1">
      <w:start w:val="1"/>
      <w:numFmt w:val="lowerLetter"/>
      <w:lvlText w:val="%8."/>
      <w:lvlJc w:val="left"/>
      <w:pPr>
        <w:ind w:left="12480" w:hanging="360"/>
      </w:pPr>
    </w:lvl>
    <w:lvl w:ilvl="8" w:tplc="041F001B" w:tentative="1">
      <w:start w:val="1"/>
      <w:numFmt w:val="lowerRoman"/>
      <w:lvlText w:val="%9."/>
      <w:lvlJc w:val="right"/>
      <w:pPr>
        <w:ind w:left="13200" w:hanging="180"/>
      </w:pPr>
    </w:lvl>
  </w:abstractNum>
  <w:abstractNum w:abstractNumId="35">
    <w:nsid w:val="6011FA99"/>
    <w:multiLevelType w:val="hybridMultilevel"/>
    <w:tmpl w:val="581CC5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6357DF"/>
    <w:multiLevelType w:val="hybridMultilevel"/>
    <w:tmpl w:val="A4BEBE36"/>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nsid w:val="61652FCB"/>
    <w:multiLevelType w:val="hybridMultilevel"/>
    <w:tmpl w:val="155A69AA"/>
    <w:lvl w:ilvl="0" w:tplc="75C21D40">
      <w:start w:val="1"/>
      <w:numFmt w:val="decimal"/>
      <w:lvlText w:val="%1-"/>
      <w:lvlJc w:val="left"/>
      <w:pPr>
        <w:tabs>
          <w:tab w:val="num" w:pos="540"/>
        </w:tabs>
        <w:ind w:left="540" w:hanging="360"/>
      </w:pPr>
      <w:rPr>
        <w:rFonts w:hint="default"/>
      </w:rPr>
    </w:lvl>
    <w:lvl w:ilvl="1" w:tplc="FE4AF27C">
      <w:start w:val="1"/>
      <w:numFmt w:val="lowerLetter"/>
      <w:lvlText w:val="%2-"/>
      <w:lvlJc w:val="left"/>
      <w:pPr>
        <w:tabs>
          <w:tab w:val="num" w:pos="1260"/>
        </w:tabs>
        <w:ind w:left="1260" w:hanging="360"/>
      </w:pPr>
      <w:rPr>
        <w:rFonts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38">
    <w:nsid w:val="643A419F"/>
    <w:multiLevelType w:val="hybridMultilevel"/>
    <w:tmpl w:val="855EE10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64781AAC"/>
    <w:multiLevelType w:val="hybridMultilevel"/>
    <w:tmpl w:val="E6C0F928"/>
    <w:lvl w:ilvl="0" w:tplc="C05E874C">
      <w:start w:val="1"/>
      <w:numFmt w:val="decimal"/>
      <w:lvlText w:val="%1-"/>
      <w:lvlJc w:val="left"/>
      <w:pPr>
        <w:tabs>
          <w:tab w:val="num" w:pos="720"/>
        </w:tabs>
        <w:ind w:left="720" w:hanging="360"/>
      </w:pPr>
      <w:rPr>
        <w:rFonts w:ascii="Trebuchet MS" w:hAnsi="Trebuchet MS" w:cs="Trebuchet MS" w:hint="default"/>
        <w:color w:val="00000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65083603"/>
    <w:multiLevelType w:val="hybridMultilevel"/>
    <w:tmpl w:val="A7165FE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nsid w:val="671D0F64"/>
    <w:multiLevelType w:val="hybridMultilevel"/>
    <w:tmpl w:val="2B246BF4"/>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6E877AF1"/>
    <w:multiLevelType w:val="multilevel"/>
    <w:tmpl w:val="7C2E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A44AD9"/>
    <w:multiLevelType w:val="hybridMultilevel"/>
    <w:tmpl w:val="97481846"/>
    <w:lvl w:ilvl="0" w:tplc="5B2AC448">
      <w:start w:val="1"/>
      <w:numFmt w:val="upperLetter"/>
      <w:lvlText w:val="%1."/>
      <w:lvlJc w:val="left"/>
      <w:pPr>
        <w:ind w:left="7125" w:hanging="360"/>
      </w:pPr>
      <w:rPr>
        <w:rFonts w:hint="default"/>
      </w:rPr>
    </w:lvl>
    <w:lvl w:ilvl="1" w:tplc="041F0019" w:tentative="1">
      <w:start w:val="1"/>
      <w:numFmt w:val="lowerLetter"/>
      <w:lvlText w:val="%2."/>
      <w:lvlJc w:val="left"/>
      <w:pPr>
        <w:ind w:left="7845" w:hanging="360"/>
      </w:pPr>
    </w:lvl>
    <w:lvl w:ilvl="2" w:tplc="041F001B" w:tentative="1">
      <w:start w:val="1"/>
      <w:numFmt w:val="lowerRoman"/>
      <w:lvlText w:val="%3."/>
      <w:lvlJc w:val="right"/>
      <w:pPr>
        <w:ind w:left="8565" w:hanging="180"/>
      </w:pPr>
    </w:lvl>
    <w:lvl w:ilvl="3" w:tplc="041F000F" w:tentative="1">
      <w:start w:val="1"/>
      <w:numFmt w:val="decimal"/>
      <w:lvlText w:val="%4."/>
      <w:lvlJc w:val="left"/>
      <w:pPr>
        <w:ind w:left="9285" w:hanging="360"/>
      </w:pPr>
    </w:lvl>
    <w:lvl w:ilvl="4" w:tplc="041F0019" w:tentative="1">
      <w:start w:val="1"/>
      <w:numFmt w:val="lowerLetter"/>
      <w:lvlText w:val="%5."/>
      <w:lvlJc w:val="left"/>
      <w:pPr>
        <w:ind w:left="10005" w:hanging="360"/>
      </w:pPr>
    </w:lvl>
    <w:lvl w:ilvl="5" w:tplc="041F001B" w:tentative="1">
      <w:start w:val="1"/>
      <w:numFmt w:val="lowerRoman"/>
      <w:lvlText w:val="%6."/>
      <w:lvlJc w:val="right"/>
      <w:pPr>
        <w:ind w:left="10725" w:hanging="180"/>
      </w:pPr>
    </w:lvl>
    <w:lvl w:ilvl="6" w:tplc="041F000F" w:tentative="1">
      <w:start w:val="1"/>
      <w:numFmt w:val="decimal"/>
      <w:lvlText w:val="%7."/>
      <w:lvlJc w:val="left"/>
      <w:pPr>
        <w:ind w:left="11445" w:hanging="360"/>
      </w:pPr>
    </w:lvl>
    <w:lvl w:ilvl="7" w:tplc="041F0019" w:tentative="1">
      <w:start w:val="1"/>
      <w:numFmt w:val="lowerLetter"/>
      <w:lvlText w:val="%8."/>
      <w:lvlJc w:val="left"/>
      <w:pPr>
        <w:ind w:left="12165" w:hanging="360"/>
      </w:pPr>
    </w:lvl>
    <w:lvl w:ilvl="8" w:tplc="041F001B" w:tentative="1">
      <w:start w:val="1"/>
      <w:numFmt w:val="lowerRoman"/>
      <w:lvlText w:val="%9."/>
      <w:lvlJc w:val="right"/>
      <w:pPr>
        <w:ind w:left="12885" w:hanging="180"/>
      </w:pPr>
    </w:lvl>
  </w:abstractNum>
  <w:abstractNum w:abstractNumId="44">
    <w:nsid w:val="71366512"/>
    <w:multiLevelType w:val="hybridMultilevel"/>
    <w:tmpl w:val="6A4695B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44719CD"/>
    <w:multiLevelType w:val="hybridMultilevel"/>
    <w:tmpl w:val="E5B4DCCA"/>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77524DA3"/>
    <w:multiLevelType w:val="hybridMultilevel"/>
    <w:tmpl w:val="D512BC08"/>
    <w:lvl w:ilvl="0" w:tplc="96DAA448">
      <w:start w:val="1"/>
      <w:numFmt w:val="decimal"/>
      <w:lvlText w:val="%1-"/>
      <w:lvlJc w:val="left"/>
      <w:pPr>
        <w:tabs>
          <w:tab w:val="num" w:pos="540"/>
        </w:tabs>
        <w:ind w:left="540" w:hanging="360"/>
      </w:pPr>
      <w:rPr>
        <w:rFonts w:hint="default"/>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num w:numId="1">
    <w:abstractNumId w:val="21"/>
  </w:num>
  <w:num w:numId="2">
    <w:abstractNumId w:val="31"/>
  </w:num>
  <w:num w:numId="3">
    <w:abstractNumId w:val="22"/>
  </w:num>
  <w:num w:numId="4">
    <w:abstractNumId w:val="24"/>
  </w:num>
  <w:num w:numId="5">
    <w:abstractNumId w:val="6"/>
  </w:num>
  <w:num w:numId="6">
    <w:abstractNumId w:val="46"/>
  </w:num>
  <w:num w:numId="7">
    <w:abstractNumId w:val="8"/>
  </w:num>
  <w:num w:numId="8">
    <w:abstractNumId w:val="17"/>
  </w:num>
  <w:num w:numId="9">
    <w:abstractNumId w:val="37"/>
  </w:num>
  <w:num w:numId="10">
    <w:abstractNumId w:val="10"/>
  </w:num>
  <w:num w:numId="11">
    <w:abstractNumId w:val="4"/>
  </w:num>
  <w:num w:numId="12">
    <w:abstractNumId w:val="30"/>
  </w:num>
  <w:num w:numId="13">
    <w:abstractNumId w:val="15"/>
  </w:num>
  <w:num w:numId="14">
    <w:abstractNumId w:val="9"/>
  </w:num>
  <w:num w:numId="15">
    <w:abstractNumId w:val="3"/>
  </w:num>
  <w:num w:numId="16">
    <w:abstractNumId w:val="28"/>
  </w:num>
  <w:num w:numId="17">
    <w:abstractNumId w:val="18"/>
  </w:num>
  <w:num w:numId="18">
    <w:abstractNumId w:val="2"/>
  </w:num>
  <w:num w:numId="19">
    <w:abstractNumId w:val="0"/>
  </w:num>
  <w:num w:numId="20">
    <w:abstractNumId w:val="7"/>
  </w:num>
  <w:num w:numId="21">
    <w:abstractNumId w:val="11"/>
  </w:num>
  <w:num w:numId="22">
    <w:abstractNumId w:val="1"/>
  </w:num>
  <w:num w:numId="23">
    <w:abstractNumId w:val="27"/>
  </w:num>
  <w:num w:numId="24">
    <w:abstractNumId w:val="35"/>
  </w:num>
  <w:num w:numId="25">
    <w:abstractNumId w:val="39"/>
  </w:num>
  <w:num w:numId="26">
    <w:abstractNumId w:val="25"/>
  </w:num>
  <w:num w:numId="27">
    <w:abstractNumId w:val="26"/>
  </w:num>
  <w:num w:numId="28">
    <w:abstractNumId w:val="5"/>
  </w:num>
  <w:num w:numId="29">
    <w:abstractNumId w:val="13"/>
  </w:num>
  <w:num w:numId="30">
    <w:abstractNumId w:val="20"/>
  </w:num>
  <w:num w:numId="31">
    <w:abstractNumId w:val="14"/>
  </w:num>
  <w:num w:numId="32">
    <w:abstractNumId w:val="16"/>
  </w:num>
  <w:num w:numId="33">
    <w:abstractNumId w:val="32"/>
  </w:num>
  <w:num w:numId="34">
    <w:abstractNumId w:val="19"/>
  </w:num>
  <w:num w:numId="35">
    <w:abstractNumId w:val="12"/>
  </w:num>
  <w:num w:numId="36">
    <w:abstractNumId w:val="36"/>
  </w:num>
  <w:num w:numId="37">
    <w:abstractNumId w:val="45"/>
  </w:num>
  <w:num w:numId="38">
    <w:abstractNumId w:val="40"/>
  </w:num>
  <w:num w:numId="39">
    <w:abstractNumId w:val="44"/>
  </w:num>
  <w:num w:numId="40">
    <w:abstractNumId w:val="41"/>
  </w:num>
  <w:num w:numId="41">
    <w:abstractNumId w:val="38"/>
  </w:num>
  <w:num w:numId="42">
    <w:abstractNumId w:val="23"/>
  </w:num>
  <w:num w:numId="43">
    <w:abstractNumId w:val="34"/>
  </w:num>
  <w:num w:numId="44">
    <w:abstractNumId w:val="43"/>
  </w:num>
  <w:num w:numId="45">
    <w:abstractNumId w:val="42"/>
  </w:num>
  <w:num w:numId="46">
    <w:abstractNumId w:val="3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8C"/>
    <w:rsid w:val="00000837"/>
    <w:rsid w:val="000013AD"/>
    <w:rsid w:val="00003E79"/>
    <w:rsid w:val="000178B4"/>
    <w:rsid w:val="0003579F"/>
    <w:rsid w:val="000602E3"/>
    <w:rsid w:val="00060F9C"/>
    <w:rsid w:val="00073148"/>
    <w:rsid w:val="000811DE"/>
    <w:rsid w:val="0008253B"/>
    <w:rsid w:val="00087D1F"/>
    <w:rsid w:val="00095F00"/>
    <w:rsid w:val="00097865"/>
    <w:rsid w:val="000A05BC"/>
    <w:rsid w:val="000B0D2E"/>
    <w:rsid w:val="000B596F"/>
    <w:rsid w:val="000B7104"/>
    <w:rsid w:val="000C10BB"/>
    <w:rsid w:val="000C29CC"/>
    <w:rsid w:val="000C6AEE"/>
    <w:rsid w:val="000D0E22"/>
    <w:rsid w:val="000D44D9"/>
    <w:rsid w:val="000D72B9"/>
    <w:rsid w:val="000E103D"/>
    <w:rsid w:val="000E3092"/>
    <w:rsid w:val="000E44B4"/>
    <w:rsid w:val="000E5FA7"/>
    <w:rsid w:val="000F1DE8"/>
    <w:rsid w:val="000F4A4D"/>
    <w:rsid w:val="000F62D0"/>
    <w:rsid w:val="001004D4"/>
    <w:rsid w:val="001012D1"/>
    <w:rsid w:val="00104E36"/>
    <w:rsid w:val="00105B1F"/>
    <w:rsid w:val="00114BE6"/>
    <w:rsid w:val="00120FD0"/>
    <w:rsid w:val="0012405D"/>
    <w:rsid w:val="00134934"/>
    <w:rsid w:val="00145313"/>
    <w:rsid w:val="00147006"/>
    <w:rsid w:val="00152A93"/>
    <w:rsid w:val="0017711C"/>
    <w:rsid w:val="001814EA"/>
    <w:rsid w:val="001951D7"/>
    <w:rsid w:val="00195F51"/>
    <w:rsid w:val="001969F2"/>
    <w:rsid w:val="001B25DF"/>
    <w:rsid w:val="001B2F09"/>
    <w:rsid w:val="001B53E3"/>
    <w:rsid w:val="001C3A39"/>
    <w:rsid w:val="001C46C1"/>
    <w:rsid w:val="001C6A57"/>
    <w:rsid w:val="001F079D"/>
    <w:rsid w:val="001F0A83"/>
    <w:rsid w:val="001F3B8C"/>
    <w:rsid w:val="00211A32"/>
    <w:rsid w:val="0022054D"/>
    <w:rsid w:val="00220F47"/>
    <w:rsid w:val="00225623"/>
    <w:rsid w:val="00227512"/>
    <w:rsid w:val="0023098C"/>
    <w:rsid w:val="00234A67"/>
    <w:rsid w:val="002552BA"/>
    <w:rsid w:val="00256045"/>
    <w:rsid w:val="0026291A"/>
    <w:rsid w:val="002637DC"/>
    <w:rsid w:val="00264720"/>
    <w:rsid w:val="00272C96"/>
    <w:rsid w:val="00272FAA"/>
    <w:rsid w:val="002901FE"/>
    <w:rsid w:val="00294DA8"/>
    <w:rsid w:val="00297AA2"/>
    <w:rsid w:val="002B6647"/>
    <w:rsid w:val="002C1C82"/>
    <w:rsid w:val="002C3859"/>
    <w:rsid w:val="002C6FA2"/>
    <w:rsid w:val="002D26CC"/>
    <w:rsid w:val="002E294A"/>
    <w:rsid w:val="002F34D2"/>
    <w:rsid w:val="0030203A"/>
    <w:rsid w:val="003147AB"/>
    <w:rsid w:val="00317259"/>
    <w:rsid w:val="003269D7"/>
    <w:rsid w:val="00332794"/>
    <w:rsid w:val="00336B2B"/>
    <w:rsid w:val="00337ECE"/>
    <w:rsid w:val="00362FBB"/>
    <w:rsid w:val="0036756D"/>
    <w:rsid w:val="00371751"/>
    <w:rsid w:val="00374E3B"/>
    <w:rsid w:val="00377CB1"/>
    <w:rsid w:val="003B1DF5"/>
    <w:rsid w:val="003B4F7F"/>
    <w:rsid w:val="003B79A7"/>
    <w:rsid w:val="003C2768"/>
    <w:rsid w:val="003F338A"/>
    <w:rsid w:val="003F4876"/>
    <w:rsid w:val="003F5DB6"/>
    <w:rsid w:val="004129F3"/>
    <w:rsid w:val="00413D96"/>
    <w:rsid w:val="00413E1B"/>
    <w:rsid w:val="00420A71"/>
    <w:rsid w:val="00437BF4"/>
    <w:rsid w:val="00442977"/>
    <w:rsid w:val="00460E0C"/>
    <w:rsid w:val="0048033C"/>
    <w:rsid w:val="004813CE"/>
    <w:rsid w:val="004842AC"/>
    <w:rsid w:val="00485D47"/>
    <w:rsid w:val="00494D84"/>
    <w:rsid w:val="00495237"/>
    <w:rsid w:val="004A738A"/>
    <w:rsid w:val="004B1463"/>
    <w:rsid w:val="004B19EB"/>
    <w:rsid w:val="004B26E0"/>
    <w:rsid w:val="004E7C38"/>
    <w:rsid w:val="004F5FE4"/>
    <w:rsid w:val="004F6B17"/>
    <w:rsid w:val="00502E0D"/>
    <w:rsid w:val="005039DA"/>
    <w:rsid w:val="00504FCA"/>
    <w:rsid w:val="00511A2E"/>
    <w:rsid w:val="005167EF"/>
    <w:rsid w:val="00521B73"/>
    <w:rsid w:val="00530995"/>
    <w:rsid w:val="00531542"/>
    <w:rsid w:val="0053276E"/>
    <w:rsid w:val="005545FC"/>
    <w:rsid w:val="00560E9D"/>
    <w:rsid w:val="00567884"/>
    <w:rsid w:val="0058235F"/>
    <w:rsid w:val="005916CA"/>
    <w:rsid w:val="005939A9"/>
    <w:rsid w:val="00596448"/>
    <w:rsid w:val="005A0C21"/>
    <w:rsid w:val="005B2FCE"/>
    <w:rsid w:val="005D37AA"/>
    <w:rsid w:val="005D43EC"/>
    <w:rsid w:val="005D46F8"/>
    <w:rsid w:val="005D5575"/>
    <w:rsid w:val="005D65FC"/>
    <w:rsid w:val="005E4929"/>
    <w:rsid w:val="005F435A"/>
    <w:rsid w:val="006003D4"/>
    <w:rsid w:val="006076C9"/>
    <w:rsid w:val="00610518"/>
    <w:rsid w:val="006228BF"/>
    <w:rsid w:val="006309B4"/>
    <w:rsid w:val="006352A1"/>
    <w:rsid w:val="00650489"/>
    <w:rsid w:val="00663E0A"/>
    <w:rsid w:val="00675038"/>
    <w:rsid w:val="006757CB"/>
    <w:rsid w:val="00684C65"/>
    <w:rsid w:val="0068588F"/>
    <w:rsid w:val="00693DB7"/>
    <w:rsid w:val="006950A5"/>
    <w:rsid w:val="00697135"/>
    <w:rsid w:val="006B22E2"/>
    <w:rsid w:val="006B2A4F"/>
    <w:rsid w:val="006B4582"/>
    <w:rsid w:val="006C566F"/>
    <w:rsid w:val="006C68A6"/>
    <w:rsid w:val="006C6BAA"/>
    <w:rsid w:val="006C6CAE"/>
    <w:rsid w:val="006D0A5E"/>
    <w:rsid w:val="006E0EFD"/>
    <w:rsid w:val="006E430F"/>
    <w:rsid w:val="006F094E"/>
    <w:rsid w:val="006F52FB"/>
    <w:rsid w:val="007026EA"/>
    <w:rsid w:val="007028BC"/>
    <w:rsid w:val="00702DDA"/>
    <w:rsid w:val="007042A8"/>
    <w:rsid w:val="007060C2"/>
    <w:rsid w:val="007072DE"/>
    <w:rsid w:val="00707A86"/>
    <w:rsid w:val="00712F51"/>
    <w:rsid w:val="0071702F"/>
    <w:rsid w:val="00720E01"/>
    <w:rsid w:val="00722A8C"/>
    <w:rsid w:val="00725FD2"/>
    <w:rsid w:val="00726F45"/>
    <w:rsid w:val="0072791B"/>
    <w:rsid w:val="00746413"/>
    <w:rsid w:val="0075211B"/>
    <w:rsid w:val="00757C99"/>
    <w:rsid w:val="0078355B"/>
    <w:rsid w:val="00796919"/>
    <w:rsid w:val="0079696A"/>
    <w:rsid w:val="007A542C"/>
    <w:rsid w:val="007B01C2"/>
    <w:rsid w:val="007B01F2"/>
    <w:rsid w:val="007F2609"/>
    <w:rsid w:val="007F5C63"/>
    <w:rsid w:val="00801536"/>
    <w:rsid w:val="008158D0"/>
    <w:rsid w:val="008501A1"/>
    <w:rsid w:val="00850E4B"/>
    <w:rsid w:val="00862BF5"/>
    <w:rsid w:val="00873C41"/>
    <w:rsid w:val="008743D7"/>
    <w:rsid w:val="00876666"/>
    <w:rsid w:val="0088012A"/>
    <w:rsid w:val="008A6626"/>
    <w:rsid w:val="008A7A3F"/>
    <w:rsid w:val="008B07A2"/>
    <w:rsid w:val="008B53CF"/>
    <w:rsid w:val="008D2397"/>
    <w:rsid w:val="008E1C1A"/>
    <w:rsid w:val="009032C3"/>
    <w:rsid w:val="009054A6"/>
    <w:rsid w:val="00911196"/>
    <w:rsid w:val="00912057"/>
    <w:rsid w:val="00932F64"/>
    <w:rsid w:val="00940C64"/>
    <w:rsid w:val="00942256"/>
    <w:rsid w:val="00972469"/>
    <w:rsid w:val="009906F8"/>
    <w:rsid w:val="009941C1"/>
    <w:rsid w:val="009C5933"/>
    <w:rsid w:val="009D337F"/>
    <w:rsid w:val="009E3DED"/>
    <w:rsid w:val="009E69DF"/>
    <w:rsid w:val="009F251A"/>
    <w:rsid w:val="009F3A19"/>
    <w:rsid w:val="00A02C28"/>
    <w:rsid w:val="00A04320"/>
    <w:rsid w:val="00A06920"/>
    <w:rsid w:val="00A12B42"/>
    <w:rsid w:val="00A143F3"/>
    <w:rsid w:val="00A14A09"/>
    <w:rsid w:val="00A32FFE"/>
    <w:rsid w:val="00A3300C"/>
    <w:rsid w:val="00A33F98"/>
    <w:rsid w:val="00A3569B"/>
    <w:rsid w:val="00A403BB"/>
    <w:rsid w:val="00A40CE1"/>
    <w:rsid w:val="00A41084"/>
    <w:rsid w:val="00A44C8C"/>
    <w:rsid w:val="00A5528C"/>
    <w:rsid w:val="00A6338A"/>
    <w:rsid w:val="00A75591"/>
    <w:rsid w:val="00A87092"/>
    <w:rsid w:val="00A93427"/>
    <w:rsid w:val="00AA2E8C"/>
    <w:rsid w:val="00AA48D2"/>
    <w:rsid w:val="00AB6D03"/>
    <w:rsid w:val="00AC03E5"/>
    <w:rsid w:val="00AC6536"/>
    <w:rsid w:val="00AD40E0"/>
    <w:rsid w:val="00AE0DAE"/>
    <w:rsid w:val="00AE0E67"/>
    <w:rsid w:val="00AE145D"/>
    <w:rsid w:val="00AE16FD"/>
    <w:rsid w:val="00AE555A"/>
    <w:rsid w:val="00AF006D"/>
    <w:rsid w:val="00AF6988"/>
    <w:rsid w:val="00B01E99"/>
    <w:rsid w:val="00B155A3"/>
    <w:rsid w:val="00B241AB"/>
    <w:rsid w:val="00B35787"/>
    <w:rsid w:val="00B3743B"/>
    <w:rsid w:val="00B40D07"/>
    <w:rsid w:val="00B450BA"/>
    <w:rsid w:val="00B54A98"/>
    <w:rsid w:val="00B60081"/>
    <w:rsid w:val="00B73377"/>
    <w:rsid w:val="00B7743A"/>
    <w:rsid w:val="00B848AA"/>
    <w:rsid w:val="00BA601F"/>
    <w:rsid w:val="00BB1185"/>
    <w:rsid w:val="00BB4024"/>
    <w:rsid w:val="00BC0088"/>
    <w:rsid w:val="00BC07E6"/>
    <w:rsid w:val="00BC5C8E"/>
    <w:rsid w:val="00BC6534"/>
    <w:rsid w:val="00BD0EC9"/>
    <w:rsid w:val="00BD5D61"/>
    <w:rsid w:val="00BE46FE"/>
    <w:rsid w:val="00BF324B"/>
    <w:rsid w:val="00C02C0B"/>
    <w:rsid w:val="00C052B6"/>
    <w:rsid w:val="00C0639F"/>
    <w:rsid w:val="00C25E9A"/>
    <w:rsid w:val="00C41491"/>
    <w:rsid w:val="00C54196"/>
    <w:rsid w:val="00C746DC"/>
    <w:rsid w:val="00C75488"/>
    <w:rsid w:val="00C868AE"/>
    <w:rsid w:val="00CA28D3"/>
    <w:rsid w:val="00CB5350"/>
    <w:rsid w:val="00CB7039"/>
    <w:rsid w:val="00CB7C45"/>
    <w:rsid w:val="00CC57AA"/>
    <w:rsid w:val="00CD0A41"/>
    <w:rsid w:val="00CD4B35"/>
    <w:rsid w:val="00CE24AD"/>
    <w:rsid w:val="00CE4285"/>
    <w:rsid w:val="00CF00C7"/>
    <w:rsid w:val="00CF34B2"/>
    <w:rsid w:val="00D00D52"/>
    <w:rsid w:val="00D103BA"/>
    <w:rsid w:val="00D137A1"/>
    <w:rsid w:val="00D14F50"/>
    <w:rsid w:val="00D15145"/>
    <w:rsid w:val="00D17674"/>
    <w:rsid w:val="00D2259E"/>
    <w:rsid w:val="00D33156"/>
    <w:rsid w:val="00D47A4E"/>
    <w:rsid w:val="00D50C8C"/>
    <w:rsid w:val="00D531D9"/>
    <w:rsid w:val="00D61664"/>
    <w:rsid w:val="00D65BB4"/>
    <w:rsid w:val="00D72602"/>
    <w:rsid w:val="00D90857"/>
    <w:rsid w:val="00D90A08"/>
    <w:rsid w:val="00D954F9"/>
    <w:rsid w:val="00DA3F41"/>
    <w:rsid w:val="00DE12CA"/>
    <w:rsid w:val="00DE344B"/>
    <w:rsid w:val="00DF2C7C"/>
    <w:rsid w:val="00E05D99"/>
    <w:rsid w:val="00E11DA8"/>
    <w:rsid w:val="00E3006C"/>
    <w:rsid w:val="00E37103"/>
    <w:rsid w:val="00E4260A"/>
    <w:rsid w:val="00E5235B"/>
    <w:rsid w:val="00E55774"/>
    <w:rsid w:val="00E61AE1"/>
    <w:rsid w:val="00E66634"/>
    <w:rsid w:val="00E70B81"/>
    <w:rsid w:val="00E72040"/>
    <w:rsid w:val="00E83180"/>
    <w:rsid w:val="00E843B4"/>
    <w:rsid w:val="00E87040"/>
    <w:rsid w:val="00E96C62"/>
    <w:rsid w:val="00EB1456"/>
    <w:rsid w:val="00EB5DD5"/>
    <w:rsid w:val="00EC0B07"/>
    <w:rsid w:val="00ED3F24"/>
    <w:rsid w:val="00EE4AB5"/>
    <w:rsid w:val="00EF0E63"/>
    <w:rsid w:val="00F00F11"/>
    <w:rsid w:val="00F05278"/>
    <w:rsid w:val="00F0759A"/>
    <w:rsid w:val="00F24AA7"/>
    <w:rsid w:val="00F24D79"/>
    <w:rsid w:val="00F30F5E"/>
    <w:rsid w:val="00F40116"/>
    <w:rsid w:val="00F50A16"/>
    <w:rsid w:val="00F51D1D"/>
    <w:rsid w:val="00F57C86"/>
    <w:rsid w:val="00F712C9"/>
    <w:rsid w:val="00F77920"/>
    <w:rsid w:val="00F850AC"/>
    <w:rsid w:val="00F87963"/>
    <w:rsid w:val="00F92B8A"/>
    <w:rsid w:val="00F95FD4"/>
    <w:rsid w:val="00F97BAB"/>
    <w:rsid w:val="00FA7959"/>
    <w:rsid w:val="00FB4E24"/>
    <w:rsid w:val="00FC6722"/>
    <w:rsid w:val="00FE3AC1"/>
    <w:rsid w:val="00FF322A"/>
    <w:rsid w:val="00FF3A5C"/>
    <w:rsid w:val="00FF7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color w:val="FF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sz w:val="28"/>
      <w:lang w:val="x-none" w:eastAsia="x-none"/>
    </w:rPr>
  </w:style>
  <w:style w:type="paragraph" w:styleId="GvdeMetniGirintisi">
    <w:name w:val="Body Text Indent"/>
    <w:basedOn w:val="Normal"/>
    <w:pPr>
      <w:ind w:left="180"/>
    </w:pPr>
    <w:rPr>
      <w:sz w:val="28"/>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character" w:customStyle="1" w:styleId="koyuleft1">
    <w:name w:val="koyuleft1"/>
    <w:rPr>
      <w:rFonts w:ascii="Verdana" w:hAnsi="Verdana" w:hint="default"/>
      <w:b/>
      <w:bCs/>
      <w:caps w:val="0"/>
    </w:rPr>
  </w:style>
  <w:style w:type="paragraph" w:styleId="NormalWeb">
    <w:name w:val="Normal (Web)"/>
    <w:basedOn w:val="Normal"/>
    <w:uiPriority w:val="99"/>
    <w:pPr>
      <w:spacing w:before="100" w:beforeAutospacing="1" w:after="100" w:afterAutospacing="1"/>
    </w:pPr>
  </w:style>
  <w:style w:type="paragraph" w:customStyle="1" w:styleId="koyuleft">
    <w:name w:val="koyuleft"/>
    <w:basedOn w:val="Normal"/>
    <w:pPr>
      <w:spacing w:before="100" w:beforeAutospacing="1" w:after="100" w:afterAutospacing="1"/>
    </w:pPr>
  </w:style>
  <w:style w:type="character" w:customStyle="1" w:styleId="ek1">
    <w:name w:val="ek1"/>
    <w:rPr>
      <w:rFonts w:ascii="Verdana" w:hAnsi="Verdana" w:hint="default"/>
      <w:b/>
      <w:bCs/>
      <w:u w:val="single"/>
    </w:rPr>
  </w:style>
  <w:style w:type="character" w:customStyle="1" w:styleId="yayn1">
    <w:name w:val="yayn1"/>
    <w:rPr>
      <w:rFonts w:ascii="Verdana" w:hAnsi="Verdana" w:hint="default"/>
      <w:b/>
      <w:bCs/>
    </w:rPr>
  </w:style>
  <w:style w:type="paragraph" w:styleId="GvdeMetni2">
    <w:name w:val="Body Text 2"/>
    <w:basedOn w:val="Normal"/>
    <w:pPr>
      <w:spacing w:before="100" w:beforeAutospacing="1" w:after="100" w:afterAutospacing="1"/>
    </w:pPr>
  </w:style>
  <w:style w:type="character" w:styleId="Kpr">
    <w:name w:val="Hyperlink"/>
    <w:rPr>
      <w:color w:val="0000FF"/>
      <w:u w:val="single"/>
    </w:rPr>
  </w:style>
  <w:style w:type="paragraph" w:customStyle="1" w:styleId="Default">
    <w:name w:val="Default"/>
    <w:rsid w:val="007A542C"/>
    <w:pPr>
      <w:widowControl w:val="0"/>
      <w:autoSpaceDE w:val="0"/>
      <w:autoSpaceDN w:val="0"/>
      <w:adjustRightInd w:val="0"/>
    </w:pPr>
    <w:rPr>
      <w:rFonts w:ascii="Trebuchet MS" w:hAnsi="Trebuchet MS" w:cs="Trebuchet MS"/>
      <w:color w:val="000000"/>
      <w:sz w:val="24"/>
      <w:szCs w:val="24"/>
    </w:rPr>
  </w:style>
  <w:style w:type="paragraph" w:customStyle="1" w:styleId="CM3">
    <w:name w:val="CM3"/>
    <w:basedOn w:val="Default"/>
    <w:next w:val="Default"/>
    <w:rsid w:val="007A542C"/>
    <w:pPr>
      <w:spacing w:line="416" w:lineRule="atLeast"/>
    </w:pPr>
    <w:rPr>
      <w:color w:val="auto"/>
    </w:rPr>
  </w:style>
  <w:style w:type="paragraph" w:customStyle="1" w:styleId="CM7">
    <w:name w:val="CM7"/>
    <w:basedOn w:val="Default"/>
    <w:next w:val="Default"/>
    <w:rsid w:val="007A542C"/>
    <w:pPr>
      <w:spacing w:line="416" w:lineRule="atLeast"/>
    </w:pPr>
    <w:rPr>
      <w:color w:val="auto"/>
    </w:rPr>
  </w:style>
  <w:style w:type="paragraph" w:customStyle="1" w:styleId="CM18">
    <w:name w:val="CM18"/>
    <w:basedOn w:val="Default"/>
    <w:next w:val="Default"/>
    <w:rsid w:val="007A542C"/>
    <w:pPr>
      <w:spacing w:after="413"/>
    </w:pPr>
    <w:rPr>
      <w:color w:val="auto"/>
    </w:rPr>
  </w:style>
  <w:style w:type="paragraph" w:customStyle="1" w:styleId="CM19">
    <w:name w:val="CM19"/>
    <w:basedOn w:val="Default"/>
    <w:next w:val="Default"/>
    <w:rsid w:val="00E37103"/>
    <w:pPr>
      <w:spacing w:after="535"/>
    </w:pPr>
    <w:rPr>
      <w:color w:val="auto"/>
    </w:rPr>
  </w:style>
  <w:style w:type="paragraph" w:customStyle="1" w:styleId="CM16">
    <w:name w:val="CM16"/>
    <w:basedOn w:val="Default"/>
    <w:next w:val="Default"/>
    <w:rsid w:val="00F05278"/>
    <w:pPr>
      <w:spacing w:after="123"/>
    </w:pPr>
    <w:rPr>
      <w:color w:val="auto"/>
    </w:rPr>
  </w:style>
  <w:style w:type="paragraph" w:customStyle="1" w:styleId="CM11">
    <w:name w:val="CM11"/>
    <w:basedOn w:val="Default"/>
    <w:next w:val="Default"/>
    <w:rsid w:val="00F05278"/>
    <w:rPr>
      <w:color w:val="auto"/>
    </w:rPr>
  </w:style>
  <w:style w:type="paragraph" w:customStyle="1" w:styleId="CM12">
    <w:name w:val="CM12"/>
    <w:basedOn w:val="Default"/>
    <w:next w:val="Default"/>
    <w:rsid w:val="00F05278"/>
    <w:pPr>
      <w:spacing w:line="416" w:lineRule="atLeast"/>
    </w:pPr>
    <w:rPr>
      <w:color w:val="auto"/>
    </w:rPr>
  </w:style>
  <w:style w:type="character" w:customStyle="1" w:styleId="postbody">
    <w:name w:val="postbody"/>
    <w:basedOn w:val="VarsaylanParagrafYazTipi"/>
    <w:rsid w:val="001969F2"/>
  </w:style>
  <w:style w:type="paragraph" w:customStyle="1" w:styleId="CM1">
    <w:name w:val="CM1"/>
    <w:basedOn w:val="Default"/>
    <w:next w:val="Default"/>
    <w:rsid w:val="00AA48D2"/>
    <w:rPr>
      <w:rFonts w:eastAsia="SimSun" w:cs="Times New Roman"/>
      <w:color w:val="auto"/>
      <w:lang w:eastAsia="zh-CN"/>
    </w:rPr>
  </w:style>
  <w:style w:type="paragraph" w:customStyle="1" w:styleId="CM2">
    <w:name w:val="CM2"/>
    <w:basedOn w:val="Default"/>
    <w:next w:val="Default"/>
    <w:rsid w:val="00AA48D2"/>
    <w:pPr>
      <w:spacing w:line="413" w:lineRule="atLeast"/>
    </w:pPr>
    <w:rPr>
      <w:rFonts w:eastAsia="SimSun" w:cs="Times New Roman"/>
      <w:color w:val="auto"/>
      <w:lang w:eastAsia="zh-CN"/>
    </w:rPr>
  </w:style>
  <w:style w:type="paragraph" w:customStyle="1" w:styleId="CM4">
    <w:name w:val="CM4"/>
    <w:basedOn w:val="Default"/>
    <w:next w:val="Default"/>
    <w:rsid w:val="00AA48D2"/>
    <w:pPr>
      <w:spacing w:line="346" w:lineRule="atLeast"/>
    </w:pPr>
    <w:rPr>
      <w:rFonts w:eastAsia="SimSun" w:cs="Times New Roman"/>
      <w:color w:val="auto"/>
      <w:lang w:eastAsia="zh-CN"/>
    </w:rPr>
  </w:style>
  <w:style w:type="paragraph" w:customStyle="1" w:styleId="CM17">
    <w:name w:val="CM17"/>
    <w:basedOn w:val="Default"/>
    <w:next w:val="Default"/>
    <w:rsid w:val="00AA48D2"/>
    <w:pPr>
      <w:spacing w:after="345"/>
    </w:pPr>
    <w:rPr>
      <w:rFonts w:eastAsia="SimSun" w:cs="Times New Roman"/>
      <w:color w:val="auto"/>
      <w:lang w:eastAsia="zh-CN"/>
    </w:rPr>
  </w:style>
  <w:style w:type="paragraph" w:customStyle="1" w:styleId="CM5">
    <w:name w:val="CM5"/>
    <w:basedOn w:val="Default"/>
    <w:next w:val="Default"/>
    <w:rsid w:val="00AA48D2"/>
    <w:pPr>
      <w:spacing w:line="346" w:lineRule="atLeast"/>
    </w:pPr>
    <w:rPr>
      <w:rFonts w:eastAsia="SimSun" w:cs="Times New Roman"/>
      <w:color w:val="auto"/>
      <w:lang w:eastAsia="zh-CN"/>
    </w:rPr>
  </w:style>
  <w:style w:type="paragraph" w:customStyle="1" w:styleId="CM6">
    <w:name w:val="CM6"/>
    <w:basedOn w:val="Default"/>
    <w:next w:val="Default"/>
    <w:rsid w:val="00AA48D2"/>
    <w:pPr>
      <w:spacing w:line="346" w:lineRule="atLeast"/>
    </w:pPr>
    <w:rPr>
      <w:rFonts w:eastAsia="SimSun" w:cs="Times New Roman"/>
      <w:color w:val="auto"/>
      <w:lang w:eastAsia="zh-CN"/>
    </w:rPr>
  </w:style>
  <w:style w:type="paragraph" w:customStyle="1" w:styleId="CM8">
    <w:name w:val="CM8"/>
    <w:basedOn w:val="Default"/>
    <w:next w:val="Default"/>
    <w:rsid w:val="00AA48D2"/>
    <w:rPr>
      <w:rFonts w:eastAsia="SimSun" w:cs="Times New Roman"/>
      <w:color w:val="auto"/>
      <w:lang w:eastAsia="zh-CN"/>
    </w:rPr>
  </w:style>
  <w:style w:type="paragraph" w:customStyle="1" w:styleId="CM20">
    <w:name w:val="CM20"/>
    <w:basedOn w:val="Default"/>
    <w:next w:val="Default"/>
    <w:rsid w:val="00AA48D2"/>
    <w:pPr>
      <w:spacing w:after="1045"/>
    </w:pPr>
    <w:rPr>
      <w:rFonts w:eastAsia="SimSun" w:cs="Times New Roman"/>
      <w:color w:val="auto"/>
      <w:lang w:eastAsia="zh-CN"/>
    </w:rPr>
  </w:style>
  <w:style w:type="paragraph" w:customStyle="1" w:styleId="CM21">
    <w:name w:val="CM21"/>
    <w:basedOn w:val="Default"/>
    <w:next w:val="Default"/>
    <w:rsid w:val="00AA48D2"/>
    <w:pPr>
      <w:spacing w:after="653"/>
    </w:pPr>
    <w:rPr>
      <w:rFonts w:eastAsia="SimSun" w:cs="Times New Roman"/>
      <w:color w:val="auto"/>
      <w:lang w:eastAsia="zh-CN"/>
    </w:rPr>
  </w:style>
  <w:style w:type="paragraph" w:customStyle="1" w:styleId="CM13">
    <w:name w:val="CM13"/>
    <w:basedOn w:val="Default"/>
    <w:next w:val="Default"/>
    <w:rsid w:val="00AA48D2"/>
    <w:rPr>
      <w:rFonts w:eastAsia="SimSun" w:cs="Times New Roman"/>
      <w:color w:val="auto"/>
      <w:lang w:eastAsia="zh-CN"/>
    </w:rPr>
  </w:style>
  <w:style w:type="paragraph" w:customStyle="1" w:styleId="CM14">
    <w:name w:val="CM14"/>
    <w:basedOn w:val="Default"/>
    <w:next w:val="Default"/>
    <w:rsid w:val="00AA48D2"/>
    <w:pPr>
      <w:spacing w:line="413" w:lineRule="atLeast"/>
    </w:pPr>
    <w:rPr>
      <w:rFonts w:eastAsia="SimSun" w:cs="Times New Roman"/>
      <w:color w:val="auto"/>
      <w:lang w:eastAsia="zh-CN"/>
    </w:rPr>
  </w:style>
  <w:style w:type="paragraph" w:customStyle="1" w:styleId="CM22">
    <w:name w:val="CM22"/>
    <w:basedOn w:val="Default"/>
    <w:next w:val="Default"/>
    <w:rsid w:val="00AA48D2"/>
    <w:pPr>
      <w:spacing w:after="293"/>
    </w:pPr>
    <w:rPr>
      <w:rFonts w:eastAsia="SimSun" w:cs="Times New Roman"/>
      <w:color w:val="auto"/>
      <w:lang w:eastAsia="zh-CN"/>
    </w:rPr>
  </w:style>
  <w:style w:type="paragraph" w:customStyle="1" w:styleId="CM23">
    <w:name w:val="CM23"/>
    <w:basedOn w:val="Default"/>
    <w:next w:val="Default"/>
    <w:rsid w:val="00AA48D2"/>
    <w:pPr>
      <w:spacing w:after="50"/>
    </w:pPr>
    <w:rPr>
      <w:rFonts w:eastAsia="SimSun" w:cs="Times New Roman"/>
      <w:color w:val="auto"/>
      <w:lang w:eastAsia="zh-CN"/>
    </w:rPr>
  </w:style>
  <w:style w:type="paragraph" w:customStyle="1" w:styleId="CM24">
    <w:name w:val="CM24"/>
    <w:basedOn w:val="Default"/>
    <w:next w:val="Default"/>
    <w:rsid w:val="00AA48D2"/>
    <w:pPr>
      <w:spacing w:after="348"/>
    </w:pPr>
    <w:rPr>
      <w:rFonts w:eastAsia="SimSun" w:cs="Times New Roman"/>
      <w:color w:val="auto"/>
      <w:lang w:eastAsia="zh-CN"/>
    </w:rPr>
  </w:style>
  <w:style w:type="paragraph" w:styleId="stbilgi">
    <w:name w:val="header"/>
    <w:basedOn w:val="Normal"/>
    <w:rsid w:val="00A32FFE"/>
    <w:pPr>
      <w:tabs>
        <w:tab w:val="center" w:pos="4536"/>
        <w:tab w:val="right" w:pos="9072"/>
      </w:tabs>
    </w:pPr>
  </w:style>
  <w:style w:type="paragraph" w:customStyle="1" w:styleId="style1">
    <w:name w:val="style1"/>
    <w:basedOn w:val="Normal"/>
    <w:rsid w:val="0088012A"/>
    <w:pPr>
      <w:spacing w:before="100" w:beforeAutospacing="1" w:after="100" w:afterAutospacing="1"/>
    </w:pPr>
  </w:style>
  <w:style w:type="character" w:styleId="Gl">
    <w:name w:val="Strong"/>
    <w:uiPriority w:val="22"/>
    <w:qFormat/>
    <w:rsid w:val="0088012A"/>
    <w:rPr>
      <w:b/>
      <w:bCs/>
    </w:rPr>
  </w:style>
  <w:style w:type="table" w:styleId="TabloKlavuzu">
    <w:name w:val="Table Grid"/>
    <w:basedOn w:val="NormalTablo"/>
    <w:uiPriority w:val="59"/>
    <w:rsid w:val="006003D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rsid w:val="00BE46FE"/>
    <w:rPr>
      <w:rFonts w:ascii="Segoe UI" w:hAnsi="Segoe UI"/>
      <w:sz w:val="18"/>
      <w:szCs w:val="18"/>
      <w:lang w:val="x-none" w:eastAsia="x-none"/>
    </w:rPr>
  </w:style>
  <w:style w:type="character" w:customStyle="1" w:styleId="BalonMetniChar">
    <w:name w:val="Balon Metni Char"/>
    <w:link w:val="BalonMetni"/>
    <w:rsid w:val="00BE46FE"/>
    <w:rPr>
      <w:rFonts w:ascii="Segoe UI" w:hAnsi="Segoe UI" w:cs="Segoe UI"/>
      <w:sz w:val="18"/>
      <w:szCs w:val="18"/>
    </w:rPr>
  </w:style>
  <w:style w:type="table" w:customStyle="1" w:styleId="TableNormal">
    <w:name w:val="Table Normal"/>
    <w:uiPriority w:val="2"/>
    <w:semiHidden/>
    <w:unhideWhenUsed/>
    <w:qFormat/>
    <w:rsid w:val="007072D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72DE"/>
    <w:pPr>
      <w:widowControl w:val="0"/>
      <w:autoSpaceDE w:val="0"/>
      <w:autoSpaceDN w:val="0"/>
    </w:pPr>
    <w:rPr>
      <w:rFonts w:ascii="Arial" w:eastAsia="Arial" w:hAnsi="Arial" w:cs="Arial"/>
      <w:sz w:val="22"/>
      <w:szCs w:val="22"/>
      <w:lang w:bidi="tr-TR"/>
    </w:rPr>
  </w:style>
  <w:style w:type="character" w:customStyle="1" w:styleId="GvdeMetniChar">
    <w:name w:val="Gövde Metni Char"/>
    <w:link w:val="GvdeMetni"/>
    <w:rsid w:val="002D26CC"/>
    <w:rPr>
      <w:sz w:val="28"/>
      <w:szCs w:val="24"/>
    </w:rPr>
  </w:style>
  <w:style w:type="paragraph" w:customStyle="1" w:styleId="western">
    <w:name w:val="western"/>
    <w:basedOn w:val="Normal"/>
    <w:rsid w:val="006B22E2"/>
    <w:pPr>
      <w:spacing w:before="100" w:beforeAutospacing="1" w:after="100" w:afterAutospacing="1"/>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color w:val="FF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Pr>
      <w:sz w:val="28"/>
      <w:lang w:val="x-none" w:eastAsia="x-none"/>
    </w:rPr>
  </w:style>
  <w:style w:type="paragraph" w:styleId="GvdeMetniGirintisi">
    <w:name w:val="Body Text Indent"/>
    <w:basedOn w:val="Normal"/>
    <w:pPr>
      <w:ind w:left="180"/>
    </w:pPr>
    <w:rPr>
      <w:sz w:val="28"/>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character" w:customStyle="1" w:styleId="koyuleft1">
    <w:name w:val="koyuleft1"/>
    <w:rPr>
      <w:rFonts w:ascii="Verdana" w:hAnsi="Verdana" w:hint="default"/>
      <w:b/>
      <w:bCs/>
      <w:caps w:val="0"/>
    </w:rPr>
  </w:style>
  <w:style w:type="paragraph" w:styleId="NormalWeb">
    <w:name w:val="Normal (Web)"/>
    <w:basedOn w:val="Normal"/>
    <w:uiPriority w:val="99"/>
    <w:pPr>
      <w:spacing w:before="100" w:beforeAutospacing="1" w:after="100" w:afterAutospacing="1"/>
    </w:pPr>
  </w:style>
  <w:style w:type="paragraph" w:customStyle="1" w:styleId="koyuleft">
    <w:name w:val="koyuleft"/>
    <w:basedOn w:val="Normal"/>
    <w:pPr>
      <w:spacing w:before="100" w:beforeAutospacing="1" w:after="100" w:afterAutospacing="1"/>
    </w:pPr>
  </w:style>
  <w:style w:type="character" w:customStyle="1" w:styleId="ek1">
    <w:name w:val="ek1"/>
    <w:rPr>
      <w:rFonts w:ascii="Verdana" w:hAnsi="Verdana" w:hint="default"/>
      <w:b/>
      <w:bCs/>
      <w:u w:val="single"/>
    </w:rPr>
  </w:style>
  <w:style w:type="character" w:customStyle="1" w:styleId="yayn1">
    <w:name w:val="yayn1"/>
    <w:rPr>
      <w:rFonts w:ascii="Verdana" w:hAnsi="Verdana" w:hint="default"/>
      <w:b/>
      <w:bCs/>
    </w:rPr>
  </w:style>
  <w:style w:type="paragraph" w:styleId="GvdeMetni2">
    <w:name w:val="Body Text 2"/>
    <w:basedOn w:val="Normal"/>
    <w:pPr>
      <w:spacing w:before="100" w:beforeAutospacing="1" w:after="100" w:afterAutospacing="1"/>
    </w:pPr>
  </w:style>
  <w:style w:type="character" w:styleId="Kpr">
    <w:name w:val="Hyperlink"/>
    <w:rPr>
      <w:color w:val="0000FF"/>
      <w:u w:val="single"/>
    </w:rPr>
  </w:style>
  <w:style w:type="paragraph" w:customStyle="1" w:styleId="Default">
    <w:name w:val="Default"/>
    <w:rsid w:val="007A542C"/>
    <w:pPr>
      <w:widowControl w:val="0"/>
      <w:autoSpaceDE w:val="0"/>
      <w:autoSpaceDN w:val="0"/>
      <w:adjustRightInd w:val="0"/>
    </w:pPr>
    <w:rPr>
      <w:rFonts w:ascii="Trebuchet MS" w:hAnsi="Trebuchet MS" w:cs="Trebuchet MS"/>
      <w:color w:val="000000"/>
      <w:sz w:val="24"/>
      <w:szCs w:val="24"/>
    </w:rPr>
  </w:style>
  <w:style w:type="paragraph" w:customStyle="1" w:styleId="CM3">
    <w:name w:val="CM3"/>
    <w:basedOn w:val="Default"/>
    <w:next w:val="Default"/>
    <w:rsid w:val="007A542C"/>
    <w:pPr>
      <w:spacing w:line="416" w:lineRule="atLeast"/>
    </w:pPr>
    <w:rPr>
      <w:color w:val="auto"/>
    </w:rPr>
  </w:style>
  <w:style w:type="paragraph" w:customStyle="1" w:styleId="CM7">
    <w:name w:val="CM7"/>
    <w:basedOn w:val="Default"/>
    <w:next w:val="Default"/>
    <w:rsid w:val="007A542C"/>
    <w:pPr>
      <w:spacing w:line="416" w:lineRule="atLeast"/>
    </w:pPr>
    <w:rPr>
      <w:color w:val="auto"/>
    </w:rPr>
  </w:style>
  <w:style w:type="paragraph" w:customStyle="1" w:styleId="CM18">
    <w:name w:val="CM18"/>
    <w:basedOn w:val="Default"/>
    <w:next w:val="Default"/>
    <w:rsid w:val="007A542C"/>
    <w:pPr>
      <w:spacing w:after="413"/>
    </w:pPr>
    <w:rPr>
      <w:color w:val="auto"/>
    </w:rPr>
  </w:style>
  <w:style w:type="paragraph" w:customStyle="1" w:styleId="CM19">
    <w:name w:val="CM19"/>
    <w:basedOn w:val="Default"/>
    <w:next w:val="Default"/>
    <w:rsid w:val="00E37103"/>
    <w:pPr>
      <w:spacing w:after="535"/>
    </w:pPr>
    <w:rPr>
      <w:color w:val="auto"/>
    </w:rPr>
  </w:style>
  <w:style w:type="paragraph" w:customStyle="1" w:styleId="CM16">
    <w:name w:val="CM16"/>
    <w:basedOn w:val="Default"/>
    <w:next w:val="Default"/>
    <w:rsid w:val="00F05278"/>
    <w:pPr>
      <w:spacing w:after="123"/>
    </w:pPr>
    <w:rPr>
      <w:color w:val="auto"/>
    </w:rPr>
  </w:style>
  <w:style w:type="paragraph" w:customStyle="1" w:styleId="CM11">
    <w:name w:val="CM11"/>
    <w:basedOn w:val="Default"/>
    <w:next w:val="Default"/>
    <w:rsid w:val="00F05278"/>
    <w:rPr>
      <w:color w:val="auto"/>
    </w:rPr>
  </w:style>
  <w:style w:type="paragraph" w:customStyle="1" w:styleId="CM12">
    <w:name w:val="CM12"/>
    <w:basedOn w:val="Default"/>
    <w:next w:val="Default"/>
    <w:rsid w:val="00F05278"/>
    <w:pPr>
      <w:spacing w:line="416" w:lineRule="atLeast"/>
    </w:pPr>
    <w:rPr>
      <w:color w:val="auto"/>
    </w:rPr>
  </w:style>
  <w:style w:type="character" w:customStyle="1" w:styleId="postbody">
    <w:name w:val="postbody"/>
    <w:basedOn w:val="VarsaylanParagrafYazTipi"/>
    <w:rsid w:val="001969F2"/>
  </w:style>
  <w:style w:type="paragraph" w:customStyle="1" w:styleId="CM1">
    <w:name w:val="CM1"/>
    <w:basedOn w:val="Default"/>
    <w:next w:val="Default"/>
    <w:rsid w:val="00AA48D2"/>
    <w:rPr>
      <w:rFonts w:eastAsia="SimSun" w:cs="Times New Roman"/>
      <w:color w:val="auto"/>
      <w:lang w:eastAsia="zh-CN"/>
    </w:rPr>
  </w:style>
  <w:style w:type="paragraph" w:customStyle="1" w:styleId="CM2">
    <w:name w:val="CM2"/>
    <w:basedOn w:val="Default"/>
    <w:next w:val="Default"/>
    <w:rsid w:val="00AA48D2"/>
    <w:pPr>
      <w:spacing w:line="413" w:lineRule="atLeast"/>
    </w:pPr>
    <w:rPr>
      <w:rFonts w:eastAsia="SimSun" w:cs="Times New Roman"/>
      <w:color w:val="auto"/>
      <w:lang w:eastAsia="zh-CN"/>
    </w:rPr>
  </w:style>
  <w:style w:type="paragraph" w:customStyle="1" w:styleId="CM4">
    <w:name w:val="CM4"/>
    <w:basedOn w:val="Default"/>
    <w:next w:val="Default"/>
    <w:rsid w:val="00AA48D2"/>
    <w:pPr>
      <w:spacing w:line="346" w:lineRule="atLeast"/>
    </w:pPr>
    <w:rPr>
      <w:rFonts w:eastAsia="SimSun" w:cs="Times New Roman"/>
      <w:color w:val="auto"/>
      <w:lang w:eastAsia="zh-CN"/>
    </w:rPr>
  </w:style>
  <w:style w:type="paragraph" w:customStyle="1" w:styleId="CM17">
    <w:name w:val="CM17"/>
    <w:basedOn w:val="Default"/>
    <w:next w:val="Default"/>
    <w:rsid w:val="00AA48D2"/>
    <w:pPr>
      <w:spacing w:after="345"/>
    </w:pPr>
    <w:rPr>
      <w:rFonts w:eastAsia="SimSun" w:cs="Times New Roman"/>
      <w:color w:val="auto"/>
      <w:lang w:eastAsia="zh-CN"/>
    </w:rPr>
  </w:style>
  <w:style w:type="paragraph" w:customStyle="1" w:styleId="CM5">
    <w:name w:val="CM5"/>
    <w:basedOn w:val="Default"/>
    <w:next w:val="Default"/>
    <w:rsid w:val="00AA48D2"/>
    <w:pPr>
      <w:spacing w:line="346" w:lineRule="atLeast"/>
    </w:pPr>
    <w:rPr>
      <w:rFonts w:eastAsia="SimSun" w:cs="Times New Roman"/>
      <w:color w:val="auto"/>
      <w:lang w:eastAsia="zh-CN"/>
    </w:rPr>
  </w:style>
  <w:style w:type="paragraph" w:customStyle="1" w:styleId="CM6">
    <w:name w:val="CM6"/>
    <w:basedOn w:val="Default"/>
    <w:next w:val="Default"/>
    <w:rsid w:val="00AA48D2"/>
    <w:pPr>
      <w:spacing w:line="346" w:lineRule="atLeast"/>
    </w:pPr>
    <w:rPr>
      <w:rFonts w:eastAsia="SimSun" w:cs="Times New Roman"/>
      <w:color w:val="auto"/>
      <w:lang w:eastAsia="zh-CN"/>
    </w:rPr>
  </w:style>
  <w:style w:type="paragraph" w:customStyle="1" w:styleId="CM8">
    <w:name w:val="CM8"/>
    <w:basedOn w:val="Default"/>
    <w:next w:val="Default"/>
    <w:rsid w:val="00AA48D2"/>
    <w:rPr>
      <w:rFonts w:eastAsia="SimSun" w:cs="Times New Roman"/>
      <w:color w:val="auto"/>
      <w:lang w:eastAsia="zh-CN"/>
    </w:rPr>
  </w:style>
  <w:style w:type="paragraph" w:customStyle="1" w:styleId="CM20">
    <w:name w:val="CM20"/>
    <w:basedOn w:val="Default"/>
    <w:next w:val="Default"/>
    <w:rsid w:val="00AA48D2"/>
    <w:pPr>
      <w:spacing w:after="1045"/>
    </w:pPr>
    <w:rPr>
      <w:rFonts w:eastAsia="SimSun" w:cs="Times New Roman"/>
      <w:color w:val="auto"/>
      <w:lang w:eastAsia="zh-CN"/>
    </w:rPr>
  </w:style>
  <w:style w:type="paragraph" w:customStyle="1" w:styleId="CM21">
    <w:name w:val="CM21"/>
    <w:basedOn w:val="Default"/>
    <w:next w:val="Default"/>
    <w:rsid w:val="00AA48D2"/>
    <w:pPr>
      <w:spacing w:after="653"/>
    </w:pPr>
    <w:rPr>
      <w:rFonts w:eastAsia="SimSun" w:cs="Times New Roman"/>
      <w:color w:val="auto"/>
      <w:lang w:eastAsia="zh-CN"/>
    </w:rPr>
  </w:style>
  <w:style w:type="paragraph" w:customStyle="1" w:styleId="CM13">
    <w:name w:val="CM13"/>
    <w:basedOn w:val="Default"/>
    <w:next w:val="Default"/>
    <w:rsid w:val="00AA48D2"/>
    <w:rPr>
      <w:rFonts w:eastAsia="SimSun" w:cs="Times New Roman"/>
      <w:color w:val="auto"/>
      <w:lang w:eastAsia="zh-CN"/>
    </w:rPr>
  </w:style>
  <w:style w:type="paragraph" w:customStyle="1" w:styleId="CM14">
    <w:name w:val="CM14"/>
    <w:basedOn w:val="Default"/>
    <w:next w:val="Default"/>
    <w:rsid w:val="00AA48D2"/>
    <w:pPr>
      <w:spacing w:line="413" w:lineRule="atLeast"/>
    </w:pPr>
    <w:rPr>
      <w:rFonts w:eastAsia="SimSun" w:cs="Times New Roman"/>
      <w:color w:val="auto"/>
      <w:lang w:eastAsia="zh-CN"/>
    </w:rPr>
  </w:style>
  <w:style w:type="paragraph" w:customStyle="1" w:styleId="CM22">
    <w:name w:val="CM22"/>
    <w:basedOn w:val="Default"/>
    <w:next w:val="Default"/>
    <w:rsid w:val="00AA48D2"/>
    <w:pPr>
      <w:spacing w:after="293"/>
    </w:pPr>
    <w:rPr>
      <w:rFonts w:eastAsia="SimSun" w:cs="Times New Roman"/>
      <w:color w:val="auto"/>
      <w:lang w:eastAsia="zh-CN"/>
    </w:rPr>
  </w:style>
  <w:style w:type="paragraph" w:customStyle="1" w:styleId="CM23">
    <w:name w:val="CM23"/>
    <w:basedOn w:val="Default"/>
    <w:next w:val="Default"/>
    <w:rsid w:val="00AA48D2"/>
    <w:pPr>
      <w:spacing w:after="50"/>
    </w:pPr>
    <w:rPr>
      <w:rFonts w:eastAsia="SimSun" w:cs="Times New Roman"/>
      <w:color w:val="auto"/>
      <w:lang w:eastAsia="zh-CN"/>
    </w:rPr>
  </w:style>
  <w:style w:type="paragraph" w:customStyle="1" w:styleId="CM24">
    <w:name w:val="CM24"/>
    <w:basedOn w:val="Default"/>
    <w:next w:val="Default"/>
    <w:rsid w:val="00AA48D2"/>
    <w:pPr>
      <w:spacing w:after="348"/>
    </w:pPr>
    <w:rPr>
      <w:rFonts w:eastAsia="SimSun" w:cs="Times New Roman"/>
      <w:color w:val="auto"/>
      <w:lang w:eastAsia="zh-CN"/>
    </w:rPr>
  </w:style>
  <w:style w:type="paragraph" w:styleId="stbilgi">
    <w:name w:val="header"/>
    <w:basedOn w:val="Normal"/>
    <w:rsid w:val="00A32FFE"/>
    <w:pPr>
      <w:tabs>
        <w:tab w:val="center" w:pos="4536"/>
        <w:tab w:val="right" w:pos="9072"/>
      </w:tabs>
    </w:pPr>
  </w:style>
  <w:style w:type="paragraph" w:customStyle="1" w:styleId="style1">
    <w:name w:val="style1"/>
    <w:basedOn w:val="Normal"/>
    <w:rsid w:val="0088012A"/>
    <w:pPr>
      <w:spacing w:before="100" w:beforeAutospacing="1" w:after="100" w:afterAutospacing="1"/>
    </w:pPr>
  </w:style>
  <w:style w:type="character" w:styleId="Gl">
    <w:name w:val="Strong"/>
    <w:uiPriority w:val="22"/>
    <w:qFormat/>
    <w:rsid w:val="0088012A"/>
    <w:rPr>
      <w:b/>
      <w:bCs/>
    </w:rPr>
  </w:style>
  <w:style w:type="table" w:styleId="TabloKlavuzu">
    <w:name w:val="Table Grid"/>
    <w:basedOn w:val="NormalTablo"/>
    <w:uiPriority w:val="59"/>
    <w:rsid w:val="006003D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rsid w:val="00BE46FE"/>
    <w:rPr>
      <w:rFonts w:ascii="Segoe UI" w:hAnsi="Segoe UI"/>
      <w:sz w:val="18"/>
      <w:szCs w:val="18"/>
      <w:lang w:val="x-none" w:eastAsia="x-none"/>
    </w:rPr>
  </w:style>
  <w:style w:type="character" w:customStyle="1" w:styleId="BalonMetniChar">
    <w:name w:val="Balon Metni Char"/>
    <w:link w:val="BalonMetni"/>
    <w:rsid w:val="00BE46FE"/>
    <w:rPr>
      <w:rFonts w:ascii="Segoe UI" w:hAnsi="Segoe UI" w:cs="Segoe UI"/>
      <w:sz w:val="18"/>
      <w:szCs w:val="18"/>
    </w:rPr>
  </w:style>
  <w:style w:type="table" w:customStyle="1" w:styleId="TableNormal">
    <w:name w:val="Table Normal"/>
    <w:uiPriority w:val="2"/>
    <w:semiHidden/>
    <w:unhideWhenUsed/>
    <w:qFormat/>
    <w:rsid w:val="007072D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72DE"/>
    <w:pPr>
      <w:widowControl w:val="0"/>
      <w:autoSpaceDE w:val="0"/>
      <w:autoSpaceDN w:val="0"/>
    </w:pPr>
    <w:rPr>
      <w:rFonts w:ascii="Arial" w:eastAsia="Arial" w:hAnsi="Arial" w:cs="Arial"/>
      <w:sz w:val="22"/>
      <w:szCs w:val="22"/>
      <w:lang w:bidi="tr-TR"/>
    </w:rPr>
  </w:style>
  <w:style w:type="character" w:customStyle="1" w:styleId="GvdeMetniChar">
    <w:name w:val="Gövde Metni Char"/>
    <w:link w:val="GvdeMetni"/>
    <w:rsid w:val="002D26CC"/>
    <w:rPr>
      <w:sz w:val="28"/>
      <w:szCs w:val="24"/>
    </w:rPr>
  </w:style>
  <w:style w:type="paragraph" w:customStyle="1" w:styleId="western">
    <w:name w:val="western"/>
    <w:basedOn w:val="Normal"/>
    <w:rsid w:val="006B22E2"/>
    <w:pPr>
      <w:spacing w:before="100" w:beforeAutospacing="1" w:after="100" w:afterAutospacing="1"/>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38509">
      <w:bodyDiv w:val="1"/>
      <w:marLeft w:val="0"/>
      <w:marRight w:val="0"/>
      <w:marTop w:val="0"/>
      <w:marBottom w:val="0"/>
      <w:divBdr>
        <w:top w:val="none" w:sz="0" w:space="0" w:color="auto"/>
        <w:left w:val="none" w:sz="0" w:space="0" w:color="auto"/>
        <w:bottom w:val="none" w:sz="0" w:space="0" w:color="auto"/>
        <w:right w:val="none" w:sz="0" w:space="0" w:color="auto"/>
      </w:divBdr>
    </w:div>
    <w:div w:id="1677801167">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sChild>
        <w:div w:id="955064785">
          <w:marLeft w:val="0"/>
          <w:marRight w:val="0"/>
          <w:marTop w:val="15"/>
          <w:marBottom w:val="0"/>
          <w:divBdr>
            <w:top w:val="none" w:sz="0" w:space="0" w:color="auto"/>
            <w:left w:val="none" w:sz="0" w:space="0" w:color="auto"/>
            <w:bottom w:val="none" w:sz="0" w:space="0" w:color="auto"/>
            <w:right w:val="none" w:sz="0" w:space="0" w:color="auto"/>
          </w:divBdr>
          <w:divsChild>
            <w:div w:id="507865984">
              <w:marLeft w:val="0"/>
              <w:marRight w:val="0"/>
              <w:marTop w:val="0"/>
              <w:marBottom w:val="0"/>
              <w:divBdr>
                <w:top w:val="none" w:sz="0" w:space="0" w:color="auto"/>
                <w:left w:val="none" w:sz="0" w:space="0" w:color="auto"/>
                <w:bottom w:val="none" w:sz="0" w:space="0" w:color="auto"/>
                <w:right w:val="none" w:sz="0" w:space="0" w:color="auto"/>
              </w:divBdr>
              <w:divsChild>
                <w:div w:id="31417815">
                  <w:marLeft w:val="0"/>
                  <w:marRight w:val="0"/>
                  <w:marTop w:val="0"/>
                  <w:marBottom w:val="0"/>
                  <w:divBdr>
                    <w:top w:val="none" w:sz="0" w:space="0" w:color="auto"/>
                    <w:left w:val="none" w:sz="0" w:space="0" w:color="auto"/>
                    <w:bottom w:val="none" w:sz="0" w:space="0" w:color="auto"/>
                    <w:right w:val="none" w:sz="0" w:space="0" w:color="auto"/>
                  </w:divBdr>
                </w:div>
                <w:div w:id="59599352">
                  <w:marLeft w:val="0"/>
                  <w:marRight w:val="0"/>
                  <w:marTop w:val="0"/>
                  <w:marBottom w:val="0"/>
                  <w:divBdr>
                    <w:top w:val="none" w:sz="0" w:space="0" w:color="auto"/>
                    <w:left w:val="none" w:sz="0" w:space="0" w:color="auto"/>
                    <w:bottom w:val="none" w:sz="0" w:space="0" w:color="auto"/>
                    <w:right w:val="none" w:sz="0" w:space="0" w:color="auto"/>
                  </w:divBdr>
                </w:div>
                <w:div w:id="83189343">
                  <w:marLeft w:val="0"/>
                  <w:marRight w:val="0"/>
                  <w:marTop w:val="0"/>
                  <w:marBottom w:val="0"/>
                  <w:divBdr>
                    <w:top w:val="none" w:sz="0" w:space="0" w:color="auto"/>
                    <w:left w:val="none" w:sz="0" w:space="0" w:color="auto"/>
                    <w:bottom w:val="none" w:sz="0" w:space="0" w:color="auto"/>
                    <w:right w:val="none" w:sz="0" w:space="0" w:color="auto"/>
                  </w:divBdr>
                </w:div>
                <w:div w:id="188492469">
                  <w:marLeft w:val="0"/>
                  <w:marRight w:val="0"/>
                  <w:marTop w:val="0"/>
                  <w:marBottom w:val="0"/>
                  <w:divBdr>
                    <w:top w:val="none" w:sz="0" w:space="0" w:color="auto"/>
                    <w:left w:val="none" w:sz="0" w:space="0" w:color="auto"/>
                    <w:bottom w:val="none" w:sz="0" w:space="0" w:color="auto"/>
                    <w:right w:val="none" w:sz="0" w:space="0" w:color="auto"/>
                  </w:divBdr>
                </w:div>
                <w:div w:id="221253588">
                  <w:marLeft w:val="0"/>
                  <w:marRight w:val="0"/>
                  <w:marTop w:val="0"/>
                  <w:marBottom w:val="0"/>
                  <w:divBdr>
                    <w:top w:val="none" w:sz="0" w:space="0" w:color="auto"/>
                    <w:left w:val="none" w:sz="0" w:space="0" w:color="auto"/>
                    <w:bottom w:val="none" w:sz="0" w:space="0" w:color="auto"/>
                    <w:right w:val="none" w:sz="0" w:space="0" w:color="auto"/>
                  </w:divBdr>
                </w:div>
                <w:div w:id="333191838">
                  <w:marLeft w:val="0"/>
                  <w:marRight w:val="0"/>
                  <w:marTop w:val="0"/>
                  <w:marBottom w:val="0"/>
                  <w:divBdr>
                    <w:top w:val="none" w:sz="0" w:space="0" w:color="auto"/>
                    <w:left w:val="none" w:sz="0" w:space="0" w:color="auto"/>
                    <w:bottom w:val="none" w:sz="0" w:space="0" w:color="auto"/>
                    <w:right w:val="none" w:sz="0" w:space="0" w:color="auto"/>
                  </w:divBdr>
                </w:div>
                <w:div w:id="366100693">
                  <w:marLeft w:val="0"/>
                  <w:marRight w:val="0"/>
                  <w:marTop w:val="0"/>
                  <w:marBottom w:val="0"/>
                  <w:divBdr>
                    <w:top w:val="none" w:sz="0" w:space="0" w:color="auto"/>
                    <w:left w:val="none" w:sz="0" w:space="0" w:color="auto"/>
                    <w:bottom w:val="none" w:sz="0" w:space="0" w:color="auto"/>
                    <w:right w:val="none" w:sz="0" w:space="0" w:color="auto"/>
                  </w:divBdr>
                </w:div>
                <w:div w:id="533689166">
                  <w:marLeft w:val="0"/>
                  <w:marRight w:val="0"/>
                  <w:marTop w:val="0"/>
                  <w:marBottom w:val="0"/>
                  <w:divBdr>
                    <w:top w:val="none" w:sz="0" w:space="0" w:color="auto"/>
                    <w:left w:val="none" w:sz="0" w:space="0" w:color="auto"/>
                    <w:bottom w:val="none" w:sz="0" w:space="0" w:color="auto"/>
                    <w:right w:val="none" w:sz="0" w:space="0" w:color="auto"/>
                  </w:divBdr>
                </w:div>
                <w:div w:id="664741367">
                  <w:marLeft w:val="0"/>
                  <w:marRight w:val="0"/>
                  <w:marTop w:val="0"/>
                  <w:marBottom w:val="0"/>
                  <w:divBdr>
                    <w:top w:val="none" w:sz="0" w:space="0" w:color="auto"/>
                    <w:left w:val="none" w:sz="0" w:space="0" w:color="auto"/>
                    <w:bottom w:val="none" w:sz="0" w:space="0" w:color="auto"/>
                    <w:right w:val="none" w:sz="0" w:space="0" w:color="auto"/>
                  </w:divBdr>
                </w:div>
                <w:div w:id="905146068">
                  <w:marLeft w:val="0"/>
                  <w:marRight w:val="0"/>
                  <w:marTop w:val="0"/>
                  <w:marBottom w:val="0"/>
                  <w:divBdr>
                    <w:top w:val="none" w:sz="0" w:space="0" w:color="auto"/>
                    <w:left w:val="none" w:sz="0" w:space="0" w:color="auto"/>
                    <w:bottom w:val="none" w:sz="0" w:space="0" w:color="auto"/>
                    <w:right w:val="none" w:sz="0" w:space="0" w:color="auto"/>
                  </w:divBdr>
                </w:div>
                <w:div w:id="946497899">
                  <w:marLeft w:val="0"/>
                  <w:marRight w:val="0"/>
                  <w:marTop w:val="0"/>
                  <w:marBottom w:val="0"/>
                  <w:divBdr>
                    <w:top w:val="none" w:sz="0" w:space="0" w:color="auto"/>
                    <w:left w:val="none" w:sz="0" w:space="0" w:color="auto"/>
                    <w:bottom w:val="none" w:sz="0" w:space="0" w:color="auto"/>
                    <w:right w:val="none" w:sz="0" w:space="0" w:color="auto"/>
                  </w:divBdr>
                </w:div>
                <w:div w:id="1022247187">
                  <w:marLeft w:val="0"/>
                  <w:marRight w:val="0"/>
                  <w:marTop w:val="0"/>
                  <w:marBottom w:val="0"/>
                  <w:divBdr>
                    <w:top w:val="none" w:sz="0" w:space="0" w:color="auto"/>
                    <w:left w:val="none" w:sz="0" w:space="0" w:color="auto"/>
                    <w:bottom w:val="none" w:sz="0" w:space="0" w:color="auto"/>
                    <w:right w:val="none" w:sz="0" w:space="0" w:color="auto"/>
                  </w:divBdr>
                </w:div>
                <w:div w:id="1040782889">
                  <w:marLeft w:val="0"/>
                  <w:marRight w:val="0"/>
                  <w:marTop w:val="0"/>
                  <w:marBottom w:val="0"/>
                  <w:divBdr>
                    <w:top w:val="none" w:sz="0" w:space="0" w:color="auto"/>
                    <w:left w:val="none" w:sz="0" w:space="0" w:color="auto"/>
                    <w:bottom w:val="none" w:sz="0" w:space="0" w:color="auto"/>
                    <w:right w:val="none" w:sz="0" w:space="0" w:color="auto"/>
                  </w:divBdr>
                </w:div>
                <w:div w:id="1097868879">
                  <w:marLeft w:val="0"/>
                  <w:marRight w:val="0"/>
                  <w:marTop w:val="0"/>
                  <w:marBottom w:val="0"/>
                  <w:divBdr>
                    <w:top w:val="none" w:sz="0" w:space="0" w:color="auto"/>
                    <w:left w:val="none" w:sz="0" w:space="0" w:color="auto"/>
                    <w:bottom w:val="none" w:sz="0" w:space="0" w:color="auto"/>
                    <w:right w:val="none" w:sz="0" w:space="0" w:color="auto"/>
                  </w:divBdr>
                </w:div>
                <w:div w:id="1334143470">
                  <w:marLeft w:val="0"/>
                  <w:marRight w:val="0"/>
                  <w:marTop w:val="0"/>
                  <w:marBottom w:val="0"/>
                  <w:divBdr>
                    <w:top w:val="none" w:sz="0" w:space="0" w:color="auto"/>
                    <w:left w:val="none" w:sz="0" w:space="0" w:color="auto"/>
                    <w:bottom w:val="none" w:sz="0" w:space="0" w:color="auto"/>
                    <w:right w:val="none" w:sz="0" w:space="0" w:color="auto"/>
                  </w:divBdr>
                </w:div>
                <w:div w:id="1484463841">
                  <w:marLeft w:val="0"/>
                  <w:marRight w:val="0"/>
                  <w:marTop w:val="0"/>
                  <w:marBottom w:val="0"/>
                  <w:divBdr>
                    <w:top w:val="none" w:sz="0" w:space="0" w:color="auto"/>
                    <w:left w:val="none" w:sz="0" w:space="0" w:color="auto"/>
                    <w:bottom w:val="none" w:sz="0" w:space="0" w:color="auto"/>
                    <w:right w:val="none" w:sz="0" w:space="0" w:color="auto"/>
                  </w:divBdr>
                </w:div>
                <w:div w:id="1723021320">
                  <w:marLeft w:val="0"/>
                  <w:marRight w:val="0"/>
                  <w:marTop w:val="0"/>
                  <w:marBottom w:val="0"/>
                  <w:divBdr>
                    <w:top w:val="none" w:sz="0" w:space="0" w:color="auto"/>
                    <w:left w:val="none" w:sz="0" w:space="0" w:color="auto"/>
                    <w:bottom w:val="none" w:sz="0" w:space="0" w:color="auto"/>
                    <w:right w:val="none" w:sz="0" w:space="0" w:color="auto"/>
                  </w:divBdr>
                </w:div>
                <w:div w:id="1791506917">
                  <w:marLeft w:val="0"/>
                  <w:marRight w:val="0"/>
                  <w:marTop w:val="0"/>
                  <w:marBottom w:val="0"/>
                  <w:divBdr>
                    <w:top w:val="none" w:sz="0" w:space="0" w:color="auto"/>
                    <w:left w:val="none" w:sz="0" w:space="0" w:color="auto"/>
                    <w:bottom w:val="none" w:sz="0" w:space="0" w:color="auto"/>
                    <w:right w:val="none" w:sz="0" w:space="0" w:color="auto"/>
                  </w:divBdr>
                </w:div>
                <w:div w:id="1797677943">
                  <w:marLeft w:val="0"/>
                  <w:marRight w:val="0"/>
                  <w:marTop w:val="0"/>
                  <w:marBottom w:val="0"/>
                  <w:divBdr>
                    <w:top w:val="none" w:sz="0" w:space="0" w:color="auto"/>
                    <w:left w:val="none" w:sz="0" w:space="0" w:color="auto"/>
                    <w:bottom w:val="none" w:sz="0" w:space="0" w:color="auto"/>
                    <w:right w:val="none" w:sz="0" w:space="0" w:color="auto"/>
                  </w:divBdr>
                </w:div>
                <w:div w:id="19789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6454">
          <w:marLeft w:val="0"/>
          <w:marRight w:val="0"/>
          <w:marTop w:val="15"/>
          <w:marBottom w:val="0"/>
          <w:divBdr>
            <w:top w:val="none" w:sz="0" w:space="0" w:color="auto"/>
            <w:left w:val="none" w:sz="0" w:space="0" w:color="auto"/>
            <w:bottom w:val="none" w:sz="0" w:space="0" w:color="auto"/>
            <w:right w:val="none" w:sz="0" w:space="0" w:color="auto"/>
          </w:divBdr>
          <w:divsChild>
            <w:div w:id="1912227617">
              <w:marLeft w:val="0"/>
              <w:marRight w:val="0"/>
              <w:marTop w:val="0"/>
              <w:marBottom w:val="0"/>
              <w:divBdr>
                <w:top w:val="none" w:sz="0" w:space="0" w:color="auto"/>
                <w:left w:val="none" w:sz="0" w:space="0" w:color="auto"/>
                <w:bottom w:val="none" w:sz="0" w:space="0" w:color="auto"/>
                <w:right w:val="none" w:sz="0" w:space="0" w:color="auto"/>
              </w:divBdr>
              <w:divsChild>
                <w:div w:id="54015822">
                  <w:marLeft w:val="0"/>
                  <w:marRight w:val="0"/>
                  <w:marTop w:val="0"/>
                  <w:marBottom w:val="0"/>
                  <w:divBdr>
                    <w:top w:val="none" w:sz="0" w:space="0" w:color="auto"/>
                    <w:left w:val="none" w:sz="0" w:space="0" w:color="auto"/>
                    <w:bottom w:val="none" w:sz="0" w:space="0" w:color="auto"/>
                    <w:right w:val="none" w:sz="0" w:space="0" w:color="auto"/>
                  </w:divBdr>
                </w:div>
                <w:div w:id="56785878">
                  <w:marLeft w:val="0"/>
                  <w:marRight w:val="0"/>
                  <w:marTop w:val="0"/>
                  <w:marBottom w:val="0"/>
                  <w:divBdr>
                    <w:top w:val="none" w:sz="0" w:space="0" w:color="auto"/>
                    <w:left w:val="none" w:sz="0" w:space="0" w:color="auto"/>
                    <w:bottom w:val="none" w:sz="0" w:space="0" w:color="auto"/>
                    <w:right w:val="none" w:sz="0" w:space="0" w:color="auto"/>
                  </w:divBdr>
                </w:div>
                <w:div w:id="119962118">
                  <w:marLeft w:val="0"/>
                  <w:marRight w:val="0"/>
                  <w:marTop w:val="0"/>
                  <w:marBottom w:val="0"/>
                  <w:divBdr>
                    <w:top w:val="none" w:sz="0" w:space="0" w:color="auto"/>
                    <w:left w:val="none" w:sz="0" w:space="0" w:color="auto"/>
                    <w:bottom w:val="none" w:sz="0" w:space="0" w:color="auto"/>
                    <w:right w:val="none" w:sz="0" w:space="0" w:color="auto"/>
                  </w:divBdr>
                </w:div>
                <w:div w:id="135033309">
                  <w:marLeft w:val="0"/>
                  <w:marRight w:val="0"/>
                  <w:marTop w:val="0"/>
                  <w:marBottom w:val="0"/>
                  <w:divBdr>
                    <w:top w:val="none" w:sz="0" w:space="0" w:color="auto"/>
                    <w:left w:val="none" w:sz="0" w:space="0" w:color="auto"/>
                    <w:bottom w:val="none" w:sz="0" w:space="0" w:color="auto"/>
                    <w:right w:val="none" w:sz="0" w:space="0" w:color="auto"/>
                  </w:divBdr>
                </w:div>
                <w:div w:id="220756522">
                  <w:marLeft w:val="0"/>
                  <w:marRight w:val="0"/>
                  <w:marTop w:val="0"/>
                  <w:marBottom w:val="0"/>
                  <w:divBdr>
                    <w:top w:val="none" w:sz="0" w:space="0" w:color="auto"/>
                    <w:left w:val="none" w:sz="0" w:space="0" w:color="auto"/>
                    <w:bottom w:val="none" w:sz="0" w:space="0" w:color="auto"/>
                    <w:right w:val="none" w:sz="0" w:space="0" w:color="auto"/>
                  </w:divBdr>
                </w:div>
                <w:div w:id="345327484">
                  <w:marLeft w:val="0"/>
                  <w:marRight w:val="0"/>
                  <w:marTop w:val="0"/>
                  <w:marBottom w:val="0"/>
                  <w:divBdr>
                    <w:top w:val="none" w:sz="0" w:space="0" w:color="auto"/>
                    <w:left w:val="none" w:sz="0" w:space="0" w:color="auto"/>
                    <w:bottom w:val="none" w:sz="0" w:space="0" w:color="auto"/>
                    <w:right w:val="none" w:sz="0" w:space="0" w:color="auto"/>
                  </w:divBdr>
                </w:div>
                <w:div w:id="411050863">
                  <w:marLeft w:val="0"/>
                  <w:marRight w:val="0"/>
                  <w:marTop w:val="0"/>
                  <w:marBottom w:val="0"/>
                  <w:divBdr>
                    <w:top w:val="none" w:sz="0" w:space="0" w:color="auto"/>
                    <w:left w:val="none" w:sz="0" w:space="0" w:color="auto"/>
                    <w:bottom w:val="none" w:sz="0" w:space="0" w:color="auto"/>
                    <w:right w:val="none" w:sz="0" w:space="0" w:color="auto"/>
                  </w:divBdr>
                </w:div>
                <w:div w:id="456798734">
                  <w:marLeft w:val="0"/>
                  <w:marRight w:val="0"/>
                  <w:marTop w:val="0"/>
                  <w:marBottom w:val="0"/>
                  <w:divBdr>
                    <w:top w:val="none" w:sz="0" w:space="0" w:color="auto"/>
                    <w:left w:val="none" w:sz="0" w:space="0" w:color="auto"/>
                    <w:bottom w:val="none" w:sz="0" w:space="0" w:color="auto"/>
                    <w:right w:val="none" w:sz="0" w:space="0" w:color="auto"/>
                  </w:divBdr>
                </w:div>
                <w:div w:id="473258518">
                  <w:marLeft w:val="0"/>
                  <w:marRight w:val="0"/>
                  <w:marTop w:val="0"/>
                  <w:marBottom w:val="0"/>
                  <w:divBdr>
                    <w:top w:val="none" w:sz="0" w:space="0" w:color="auto"/>
                    <w:left w:val="none" w:sz="0" w:space="0" w:color="auto"/>
                    <w:bottom w:val="none" w:sz="0" w:space="0" w:color="auto"/>
                    <w:right w:val="none" w:sz="0" w:space="0" w:color="auto"/>
                  </w:divBdr>
                </w:div>
                <w:div w:id="521936029">
                  <w:marLeft w:val="0"/>
                  <w:marRight w:val="0"/>
                  <w:marTop w:val="0"/>
                  <w:marBottom w:val="0"/>
                  <w:divBdr>
                    <w:top w:val="none" w:sz="0" w:space="0" w:color="auto"/>
                    <w:left w:val="none" w:sz="0" w:space="0" w:color="auto"/>
                    <w:bottom w:val="none" w:sz="0" w:space="0" w:color="auto"/>
                    <w:right w:val="none" w:sz="0" w:space="0" w:color="auto"/>
                  </w:divBdr>
                </w:div>
                <w:div w:id="589048493">
                  <w:marLeft w:val="0"/>
                  <w:marRight w:val="0"/>
                  <w:marTop w:val="0"/>
                  <w:marBottom w:val="0"/>
                  <w:divBdr>
                    <w:top w:val="none" w:sz="0" w:space="0" w:color="auto"/>
                    <w:left w:val="none" w:sz="0" w:space="0" w:color="auto"/>
                    <w:bottom w:val="none" w:sz="0" w:space="0" w:color="auto"/>
                    <w:right w:val="none" w:sz="0" w:space="0" w:color="auto"/>
                  </w:divBdr>
                </w:div>
                <w:div w:id="605163707">
                  <w:marLeft w:val="0"/>
                  <w:marRight w:val="0"/>
                  <w:marTop w:val="0"/>
                  <w:marBottom w:val="0"/>
                  <w:divBdr>
                    <w:top w:val="none" w:sz="0" w:space="0" w:color="auto"/>
                    <w:left w:val="none" w:sz="0" w:space="0" w:color="auto"/>
                    <w:bottom w:val="none" w:sz="0" w:space="0" w:color="auto"/>
                    <w:right w:val="none" w:sz="0" w:space="0" w:color="auto"/>
                  </w:divBdr>
                </w:div>
                <w:div w:id="705063067">
                  <w:marLeft w:val="0"/>
                  <w:marRight w:val="0"/>
                  <w:marTop w:val="0"/>
                  <w:marBottom w:val="0"/>
                  <w:divBdr>
                    <w:top w:val="none" w:sz="0" w:space="0" w:color="auto"/>
                    <w:left w:val="none" w:sz="0" w:space="0" w:color="auto"/>
                    <w:bottom w:val="none" w:sz="0" w:space="0" w:color="auto"/>
                    <w:right w:val="none" w:sz="0" w:space="0" w:color="auto"/>
                  </w:divBdr>
                </w:div>
                <w:div w:id="748237073">
                  <w:marLeft w:val="0"/>
                  <w:marRight w:val="0"/>
                  <w:marTop w:val="0"/>
                  <w:marBottom w:val="0"/>
                  <w:divBdr>
                    <w:top w:val="none" w:sz="0" w:space="0" w:color="auto"/>
                    <w:left w:val="none" w:sz="0" w:space="0" w:color="auto"/>
                    <w:bottom w:val="none" w:sz="0" w:space="0" w:color="auto"/>
                    <w:right w:val="none" w:sz="0" w:space="0" w:color="auto"/>
                  </w:divBdr>
                </w:div>
                <w:div w:id="770708097">
                  <w:marLeft w:val="0"/>
                  <w:marRight w:val="0"/>
                  <w:marTop w:val="0"/>
                  <w:marBottom w:val="0"/>
                  <w:divBdr>
                    <w:top w:val="none" w:sz="0" w:space="0" w:color="auto"/>
                    <w:left w:val="none" w:sz="0" w:space="0" w:color="auto"/>
                    <w:bottom w:val="none" w:sz="0" w:space="0" w:color="auto"/>
                    <w:right w:val="none" w:sz="0" w:space="0" w:color="auto"/>
                  </w:divBdr>
                </w:div>
                <w:div w:id="815490714">
                  <w:marLeft w:val="0"/>
                  <w:marRight w:val="0"/>
                  <w:marTop w:val="0"/>
                  <w:marBottom w:val="0"/>
                  <w:divBdr>
                    <w:top w:val="none" w:sz="0" w:space="0" w:color="auto"/>
                    <w:left w:val="none" w:sz="0" w:space="0" w:color="auto"/>
                    <w:bottom w:val="none" w:sz="0" w:space="0" w:color="auto"/>
                    <w:right w:val="none" w:sz="0" w:space="0" w:color="auto"/>
                  </w:divBdr>
                </w:div>
                <w:div w:id="836506891">
                  <w:marLeft w:val="0"/>
                  <w:marRight w:val="0"/>
                  <w:marTop w:val="0"/>
                  <w:marBottom w:val="0"/>
                  <w:divBdr>
                    <w:top w:val="none" w:sz="0" w:space="0" w:color="auto"/>
                    <w:left w:val="none" w:sz="0" w:space="0" w:color="auto"/>
                    <w:bottom w:val="none" w:sz="0" w:space="0" w:color="auto"/>
                    <w:right w:val="none" w:sz="0" w:space="0" w:color="auto"/>
                  </w:divBdr>
                </w:div>
                <w:div w:id="848956542">
                  <w:marLeft w:val="0"/>
                  <w:marRight w:val="0"/>
                  <w:marTop w:val="0"/>
                  <w:marBottom w:val="0"/>
                  <w:divBdr>
                    <w:top w:val="none" w:sz="0" w:space="0" w:color="auto"/>
                    <w:left w:val="none" w:sz="0" w:space="0" w:color="auto"/>
                    <w:bottom w:val="none" w:sz="0" w:space="0" w:color="auto"/>
                    <w:right w:val="none" w:sz="0" w:space="0" w:color="auto"/>
                  </w:divBdr>
                </w:div>
                <w:div w:id="888684640">
                  <w:marLeft w:val="0"/>
                  <w:marRight w:val="0"/>
                  <w:marTop w:val="0"/>
                  <w:marBottom w:val="0"/>
                  <w:divBdr>
                    <w:top w:val="none" w:sz="0" w:space="0" w:color="auto"/>
                    <w:left w:val="none" w:sz="0" w:space="0" w:color="auto"/>
                    <w:bottom w:val="none" w:sz="0" w:space="0" w:color="auto"/>
                    <w:right w:val="none" w:sz="0" w:space="0" w:color="auto"/>
                  </w:divBdr>
                </w:div>
                <w:div w:id="900140315">
                  <w:marLeft w:val="0"/>
                  <w:marRight w:val="0"/>
                  <w:marTop w:val="0"/>
                  <w:marBottom w:val="0"/>
                  <w:divBdr>
                    <w:top w:val="none" w:sz="0" w:space="0" w:color="auto"/>
                    <w:left w:val="none" w:sz="0" w:space="0" w:color="auto"/>
                    <w:bottom w:val="none" w:sz="0" w:space="0" w:color="auto"/>
                    <w:right w:val="none" w:sz="0" w:space="0" w:color="auto"/>
                  </w:divBdr>
                </w:div>
                <w:div w:id="902913826">
                  <w:marLeft w:val="0"/>
                  <w:marRight w:val="0"/>
                  <w:marTop w:val="0"/>
                  <w:marBottom w:val="0"/>
                  <w:divBdr>
                    <w:top w:val="none" w:sz="0" w:space="0" w:color="auto"/>
                    <w:left w:val="none" w:sz="0" w:space="0" w:color="auto"/>
                    <w:bottom w:val="none" w:sz="0" w:space="0" w:color="auto"/>
                    <w:right w:val="none" w:sz="0" w:space="0" w:color="auto"/>
                  </w:divBdr>
                </w:div>
                <w:div w:id="948853294">
                  <w:marLeft w:val="0"/>
                  <w:marRight w:val="0"/>
                  <w:marTop w:val="0"/>
                  <w:marBottom w:val="0"/>
                  <w:divBdr>
                    <w:top w:val="none" w:sz="0" w:space="0" w:color="auto"/>
                    <w:left w:val="none" w:sz="0" w:space="0" w:color="auto"/>
                    <w:bottom w:val="none" w:sz="0" w:space="0" w:color="auto"/>
                    <w:right w:val="none" w:sz="0" w:space="0" w:color="auto"/>
                  </w:divBdr>
                </w:div>
                <w:div w:id="950942161">
                  <w:marLeft w:val="0"/>
                  <w:marRight w:val="0"/>
                  <w:marTop w:val="0"/>
                  <w:marBottom w:val="0"/>
                  <w:divBdr>
                    <w:top w:val="none" w:sz="0" w:space="0" w:color="auto"/>
                    <w:left w:val="none" w:sz="0" w:space="0" w:color="auto"/>
                    <w:bottom w:val="none" w:sz="0" w:space="0" w:color="auto"/>
                    <w:right w:val="none" w:sz="0" w:space="0" w:color="auto"/>
                  </w:divBdr>
                </w:div>
                <w:div w:id="961227569">
                  <w:marLeft w:val="0"/>
                  <w:marRight w:val="0"/>
                  <w:marTop w:val="0"/>
                  <w:marBottom w:val="0"/>
                  <w:divBdr>
                    <w:top w:val="none" w:sz="0" w:space="0" w:color="auto"/>
                    <w:left w:val="none" w:sz="0" w:space="0" w:color="auto"/>
                    <w:bottom w:val="none" w:sz="0" w:space="0" w:color="auto"/>
                    <w:right w:val="none" w:sz="0" w:space="0" w:color="auto"/>
                  </w:divBdr>
                </w:div>
                <w:div w:id="977296598">
                  <w:marLeft w:val="0"/>
                  <w:marRight w:val="0"/>
                  <w:marTop w:val="0"/>
                  <w:marBottom w:val="0"/>
                  <w:divBdr>
                    <w:top w:val="none" w:sz="0" w:space="0" w:color="auto"/>
                    <w:left w:val="none" w:sz="0" w:space="0" w:color="auto"/>
                    <w:bottom w:val="none" w:sz="0" w:space="0" w:color="auto"/>
                    <w:right w:val="none" w:sz="0" w:space="0" w:color="auto"/>
                  </w:divBdr>
                </w:div>
                <w:div w:id="983854267">
                  <w:marLeft w:val="0"/>
                  <w:marRight w:val="0"/>
                  <w:marTop w:val="0"/>
                  <w:marBottom w:val="0"/>
                  <w:divBdr>
                    <w:top w:val="none" w:sz="0" w:space="0" w:color="auto"/>
                    <w:left w:val="none" w:sz="0" w:space="0" w:color="auto"/>
                    <w:bottom w:val="none" w:sz="0" w:space="0" w:color="auto"/>
                    <w:right w:val="none" w:sz="0" w:space="0" w:color="auto"/>
                  </w:divBdr>
                </w:div>
                <w:div w:id="992835938">
                  <w:marLeft w:val="0"/>
                  <w:marRight w:val="0"/>
                  <w:marTop w:val="0"/>
                  <w:marBottom w:val="0"/>
                  <w:divBdr>
                    <w:top w:val="none" w:sz="0" w:space="0" w:color="auto"/>
                    <w:left w:val="none" w:sz="0" w:space="0" w:color="auto"/>
                    <w:bottom w:val="none" w:sz="0" w:space="0" w:color="auto"/>
                    <w:right w:val="none" w:sz="0" w:space="0" w:color="auto"/>
                  </w:divBdr>
                </w:div>
                <w:div w:id="1020545448">
                  <w:marLeft w:val="0"/>
                  <w:marRight w:val="0"/>
                  <w:marTop w:val="0"/>
                  <w:marBottom w:val="0"/>
                  <w:divBdr>
                    <w:top w:val="none" w:sz="0" w:space="0" w:color="auto"/>
                    <w:left w:val="none" w:sz="0" w:space="0" w:color="auto"/>
                    <w:bottom w:val="none" w:sz="0" w:space="0" w:color="auto"/>
                    <w:right w:val="none" w:sz="0" w:space="0" w:color="auto"/>
                  </w:divBdr>
                </w:div>
                <w:div w:id="1024093895">
                  <w:marLeft w:val="0"/>
                  <w:marRight w:val="0"/>
                  <w:marTop w:val="0"/>
                  <w:marBottom w:val="0"/>
                  <w:divBdr>
                    <w:top w:val="none" w:sz="0" w:space="0" w:color="auto"/>
                    <w:left w:val="none" w:sz="0" w:space="0" w:color="auto"/>
                    <w:bottom w:val="none" w:sz="0" w:space="0" w:color="auto"/>
                    <w:right w:val="none" w:sz="0" w:space="0" w:color="auto"/>
                  </w:divBdr>
                </w:div>
                <w:div w:id="1049257760">
                  <w:marLeft w:val="0"/>
                  <w:marRight w:val="0"/>
                  <w:marTop w:val="0"/>
                  <w:marBottom w:val="0"/>
                  <w:divBdr>
                    <w:top w:val="none" w:sz="0" w:space="0" w:color="auto"/>
                    <w:left w:val="none" w:sz="0" w:space="0" w:color="auto"/>
                    <w:bottom w:val="none" w:sz="0" w:space="0" w:color="auto"/>
                    <w:right w:val="none" w:sz="0" w:space="0" w:color="auto"/>
                  </w:divBdr>
                </w:div>
                <w:div w:id="1066488007">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 w:id="1099132791">
                  <w:marLeft w:val="0"/>
                  <w:marRight w:val="0"/>
                  <w:marTop w:val="0"/>
                  <w:marBottom w:val="0"/>
                  <w:divBdr>
                    <w:top w:val="none" w:sz="0" w:space="0" w:color="auto"/>
                    <w:left w:val="none" w:sz="0" w:space="0" w:color="auto"/>
                    <w:bottom w:val="none" w:sz="0" w:space="0" w:color="auto"/>
                    <w:right w:val="none" w:sz="0" w:space="0" w:color="auto"/>
                  </w:divBdr>
                </w:div>
                <w:div w:id="1123041823">
                  <w:marLeft w:val="0"/>
                  <w:marRight w:val="0"/>
                  <w:marTop w:val="0"/>
                  <w:marBottom w:val="0"/>
                  <w:divBdr>
                    <w:top w:val="none" w:sz="0" w:space="0" w:color="auto"/>
                    <w:left w:val="none" w:sz="0" w:space="0" w:color="auto"/>
                    <w:bottom w:val="none" w:sz="0" w:space="0" w:color="auto"/>
                    <w:right w:val="none" w:sz="0" w:space="0" w:color="auto"/>
                  </w:divBdr>
                </w:div>
                <w:div w:id="1131628701">
                  <w:marLeft w:val="0"/>
                  <w:marRight w:val="0"/>
                  <w:marTop w:val="0"/>
                  <w:marBottom w:val="0"/>
                  <w:divBdr>
                    <w:top w:val="none" w:sz="0" w:space="0" w:color="auto"/>
                    <w:left w:val="none" w:sz="0" w:space="0" w:color="auto"/>
                    <w:bottom w:val="none" w:sz="0" w:space="0" w:color="auto"/>
                    <w:right w:val="none" w:sz="0" w:space="0" w:color="auto"/>
                  </w:divBdr>
                </w:div>
                <w:div w:id="1154760682">
                  <w:marLeft w:val="0"/>
                  <w:marRight w:val="0"/>
                  <w:marTop w:val="0"/>
                  <w:marBottom w:val="0"/>
                  <w:divBdr>
                    <w:top w:val="none" w:sz="0" w:space="0" w:color="auto"/>
                    <w:left w:val="none" w:sz="0" w:space="0" w:color="auto"/>
                    <w:bottom w:val="none" w:sz="0" w:space="0" w:color="auto"/>
                    <w:right w:val="none" w:sz="0" w:space="0" w:color="auto"/>
                  </w:divBdr>
                </w:div>
                <w:div w:id="1156841698">
                  <w:marLeft w:val="0"/>
                  <w:marRight w:val="0"/>
                  <w:marTop w:val="0"/>
                  <w:marBottom w:val="0"/>
                  <w:divBdr>
                    <w:top w:val="none" w:sz="0" w:space="0" w:color="auto"/>
                    <w:left w:val="none" w:sz="0" w:space="0" w:color="auto"/>
                    <w:bottom w:val="none" w:sz="0" w:space="0" w:color="auto"/>
                    <w:right w:val="none" w:sz="0" w:space="0" w:color="auto"/>
                  </w:divBdr>
                </w:div>
                <w:div w:id="1172069690">
                  <w:marLeft w:val="0"/>
                  <w:marRight w:val="0"/>
                  <w:marTop w:val="0"/>
                  <w:marBottom w:val="0"/>
                  <w:divBdr>
                    <w:top w:val="none" w:sz="0" w:space="0" w:color="auto"/>
                    <w:left w:val="none" w:sz="0" w:space="0" w:color="auto"/>
                    <w:bottom w:val="none" w:sz="0" w:space="0" w:color="auto"/>
                    <w:right w:val="none" w:sz="0" w:space="0" w:color="auto"/>
                  </w:divBdr>
                </w:div>
                <w:div w:id="1191839238">
                  <w:marLeft w:val="0"/>
                  <w:marRight w:val="0"/>
                  <w:marTop w:val="0"/>
                  <w:marBottom w:val="0"/>
                  <w:divBdr>
                    <w:top w:val="none" w:sz="0" w:space="0" w:color="auto"/>
                    <w:left w:val="none" w:sz="0" w:space="0" w:color="auto"/>
                    <w:bottom w:val="none" w:sz="0" w:space="0" w:color="auto"/>
                    <w:right w:val="none" w:sz="0" w:space="0" w:color="auto"/>
                  </w:divBdr>
                </w:div>
                <w:div w:id="1279025460">
                  <w:marLeft w:val="0"/>
                  <w:marRight w:val="0"/>
                  <w:marTop w:val="0"/>
                  <w:marBottom w:val="0"/>
                  <w:divBdr>
                    <w:top w:val="none" w:sz="0" w:space="0" w:color="auto"/>
                    <w:left w:val="none" w:sz="0" w:space="0" w:color="auto"/>
                    <w:bottom w:val="none" w:sz="0" w:space="0" w:color="auto"/>
                    <w:right w:val="none" w:sz="0" w:space="0" w:color="auto"/>
                  </w:divBdr>
                </w:div>
                <w:div w:id="1331710973">
                  <w:marLeft w:val="0"/>
                  <w:marRight w:val="0"/>
                  <w:marTop w:val="0"/>
                  <w:marBottom w:val="0"/>
                  <w:divBdr>
                    <w:top w:val="none" w:sz="0" w:space="0" w:color="auto"/>
                    <w:left w:val="none" w:sz="0" w:space="0" w:color="auto"/>
                    <w:bottom w:val="none" w:sz="0" w:space="0" w:color="auto"/>
                    <w:right w:val="none" w:sz="0" w:space="0" w:color="auto"/>
                  </w:divBdr>
                </w:div>
                <w:div w:id="1348560048">
                  <w:marLeft w:val="0"/>
                  <w:marRight w:val="0"/>
                  <w:marTop w:val="0"/>
                  <w:marBottom w:val="0"/>
                  <w:divBdr>
                    <w:top w:val="none" w:sz="0" w:space="0" w:color="auto"/>
                    <w:left w:val="none" w:sz="0" w:space="0" w:color="auto"/>
                    <w:bottom w:val="none" w:sz="0" w:space="0" w:color="auto"/>
                    <w:right w:val="none" w:sz="0" w:space="0" w:color="auto"/>
                  </w:divBdr>
                </w:div>
                <w:div w:id="1393773526">
                  <w:marLeft w:val="0"/>
                  <w:marRight w:val="0"/>
                  <w:marTop w:val="0"/>
                  <w:marBottom w:val="0"/>
                  <w:divBdr>
                    <w:top w:val="none" w:sz="0" w:space="0" w:color="auto"/>
                    <w:left w:val="none" w:sz="0" w:space="0" w:color="auto"/>
                    <w:bottom w:val="none" w:sz="0" w:space="0" w:color="auto"/>
                    <w:right w:val="none" w:sz="0" w:space="0" w:color="auto"/>
                  </w:divBdr>
                </w:div>
                <w:div w:id="1399405430">
                  <w:marLeft w:val="0"/>
                  <w:marRight w:val="0"/>
                  <w:marTop w:val="0"/>
                  <w:marBottom w:val="0"/>
                  <w:divBdr>
                    <w:top w:val="none" w:sz="0" w:space="0" w:color="auto"/>
                    <w:left w:val="none" w:sz="0" w:space="0" w:color="auto"/>
                    <w:bottom w:val="none" w:sz="0" w:space="0" w:color="auto"/>
                    <w:right w:val="none" w:sz="0" w:space="0" w:color="auto"/>
                  </w:divBdr>
                </w:div>
                <w:div w:id="1403259609">
                  <w:marLeft w:val="0"/>
                  <w:marRight w:val="0"/>
                  <w:marTop w:val="0"/>
                  <w:marBottom w:val="0"/>
                  <w:divBdr>
                    <w:top w:val="none" w:sz="0" w:space="0" w:color="auto"/>
                    <w:left w:val="none" w:sz="0" w:space="0" w:color="auto"/>
                    <w:bottom w:val="none" w:sz="0" w:space="0" w:color="auto"/>
                    <w:right w:val="none" w:sz="0" w:space="0" w:color="auto"/>
                  </w:divBdr>
                </w:div>
                <w:div w:id="1432428978">
                  <w:marLeft w:val="0"/>
                  <w:marRight w:val="0"/>
                  <w:marTop w:val="0"/>
                  <w:marBottom w:val="0"/>
                  <w:divBdr>
                    <w:top w:val="none" w:sz="0" w:space="0" w:color="auto"/>
                    <w:left w:val="none" w:sz="0" w:space="0" w:color="auto"/>
                    <w:bottom w:val="none" w:sz="0" w:space="0" w:color="auto"/>
                    <w:right w:val="none" w:sz="0" w:space="0" w:color="auto"/>
                  </w:divBdr>
                </w:div>
                <w:div w:id="1496411562">
                  <w:marLeft w:val="0"/>
                  <w:marRight w:val="0"/>
                  <w:marTop w:val="0"/>
                  <w:marBottom w:val="0"/>
                  <w:divBdr>
                    <w:top w:val="none" w:sz="0" w:space="0" w:color="auto"/>
                    <w:left w:val="none" w:sz="0" w:space="0" w:color="auto"/>
                    <w:bottom w:val="none" w:sz="0" w:space="0" w:color="auto"/>
                    <w:right w:val="none" w:sz="0" w:space="0" w:color="auto"/>
                  </w:divBdr>
                </w:div>
                <w:div w:id="1553417298">
                  <w:marLeft w:val="0"/>
                  <w:marRight w:val="0"/>
                  <w:marTop w:val="0"/>
                  <w:marBottom w:val="0"/>
                  <w:divBdr>
                    <w:top w:val="none" w:sz="0" w:space="0" w:color="auto"/>
                    <w:left w:val="none" w:sz="0" w:space="0" w:color="auto"/>
                    <w:bottom w:val="none" w:sz="0" w:space="0" w:color="auto"/>
                    <w:right w:val="none" w:sz="0" w:space="0" w:color="auto"/>
                  </w:divBdr>
                </w:div>
                <w:div w:id="1554341344">
                  <w:marLeft w:val="0"/>
                  <w:marRight w:val="0"/>
                  <w:marTop w:val="0"/>
                  <w:marBottom w:val="0"/>
                  <w:divBdr>
                    <w:top w:val="none" w:sz="0" w:space="0" w:color="auto"/>
                    <w:left w:val="none" w:sz="0" w:space="0" w:color="auto"/>
                    <w:bottom w:val="none" w:sz="0" w:space="0" w:color="auto"/>
                    <w:right w:val="none" w:sz="0" w:space="0" w:color="auto"/>
                  </w:divBdr>
                </w:div>
                <w:div w:id="1589117403">
                  <w:marLeft w:val="0"/>
                  <w:marRight w:val="0"/>
                  <w:marTop w:val="0"/>
                  <w:marBottom w:val="0"/>
                  <w:divBdr>
                    <w:top w:val="none" w:sz="0" w:space="0" w:color="auto"/>
                    <w:left w:val="none" w:sz="0" w:space="0" w:color="auto"/>
                    <w:bottom w:val="none" w:sz="0" w:space="0" w:color="auto"/>
                    <w:right w:val="none" w:sz="0" w:space="0" w:color="auto"/>
                  </w:divBdr>
                </w:div>
                <w:div w:id="1613434998">
                  <w:marLeft w:val="0"/>
                  <w:marRight w:val="0"/>
                  <w:marTop w:val="0"/>
                  <w:marBottom w:val="0"/>
                  <w:divBdr>
                    <w:top w:val="none" w:sz="0" w:space="0" w:color="auto"/>
                    <w:left w:val="none" w:sz="0" w:space="0" w:color="auto"/>
                    <w:bottom w:val="none" w:sz="0" w:space="0" w:color="auto"/>
                    <w:right w:val="none" w:sz="0" w:space="0" w:color="auto"/>
                  </w:divBdr>
                </w:div>
                <w:div w:id="1628923942">
                  <w:marLeft w:val="0"/>
                  <w:marRight w:val="0"/>
                  <w:marTop w:val="0"/>
                  <w:marBottom w:val="0"/>
                  <w:divBdr>
                    <w:top w:val="none" w:sz="0" w:space="0" w:color="auto"/>
                    <w:left w:val="none" w:sz="0" w:space="0" w:color="auto"/>
                    <w:bottom w:val="none" w:sz="0" w:space="0" w:color="auto"/>
                    <w:right w:val="none" w:sz="0" w:space="0" w:color="auto"/>
                  </w:divBdr>
                </w:div>
                <w:div w:id="1637566028">
                  <w:marLeft w:val="0"/>
                  <w:marRight w:val="0"/>
                  <w:marTop w:val="0"/>
                  <w:marBottom w:val="0"/>
                  <w:divBdr>
                    <w:top w:val="none" w:sz="0" w:space="0" w:color="auto"/>
                    <w:left w:val="none" w:sz="0" w:space="0" w:color="auto"/>
                    <w:bottom w:val="none" w:sz="0" w:space="0" w:color="auto"/>
                    <w:right w:val="none" w:sz="0" w:space="0" w:color="auto"/>
                  </w:divBdr>
                </w:div>
                <w:div w:id="1640308216">
                  <w:marLeft w:val="0"/>
                  <w:marRight w:val="0"/>
                  <w:marTop w:val="0"/>
                  <w:marBottom w:val="0"/>
                  <w:divBdr>
                    <w:top w:val="none" w:sz="0" w:space="0" w:color="auto"/>
                    <w:left w:val="none" w:sz="0" w:space="0" w:color="auto"/>
                    <w:bottom w:val="none" w:sz="0" w:space="0" w:color="auto"/>
                    <w:right w:val="none" w:sz="0" w:space="0" w:color="auto"/>
                  </w:divBdr>
                </w:div>
                <w:div w:id="1644626829">
                  <w:marLeft w:val="0"/>
                  <w:marRight w:val="0"/>
                  <w:marTop w:val="0"/>
                  <w:marBottom w:val="0"/>
                  <w:divBdr>
                    <w:top w:val="none" w:sz="0" w:space="0" w:color="auto"/>
                    <w:left w:val="none" w:sz="0" w:space="0" w:color="auto"/>
                    <w:bottom w:val="none" w:sz="0" w:space="0" w:color="auto"/>
                    <w:right w:val="none" w:sz="0" w:space="0" w:color="auto"/>
                  </w:divBdr>
                </w:div>
                <w:div w:id="1648625329">
                  <w:marLeft w:val="0"/>
                  <w:marRight w:val="0"/>
                  <w:marTop w:val="0"/>
                  <w:marBottom w:val="0"/>
                  <w:divBdr>
                    <w:top w:val="none" w:sz="0" w:space="0" w:color="auto"/>
                    <w:left w:val="none" w:sz="0" w:space="0" w:color="auto"/>
                    <w:bottom w:val="none" w:sz="0" w:space="0" w:color="auto"/>
                    <w:right w:val="none" w:sz="0" w:space="0" w:color="auto"/>
                  </w:divBdr>
                </w:div>
                <w:div w:id="1657801015">
                  <w:marLeft w:val="0"/>
                  <w:marRight w:val="0"/>
                  <w:marTop w:val="0"/>
                  <w:marBottom w:val="0"/>
                  <w:divBdr>
                    <w:top w:val="none" w:sz="0" w:space="0" w:color="auto"/>
                    <w:left w:val="none" w:sz="0" w:space="0" w:color="auto"/>
                    <w:bottom w:val="none" w:sz="0" w:space="0" w:color="auto"/>
                    <w:right w:val="none" w:sz="0" w:space="0" w:color="auto"/>
                  </w:divBdr>
                </w:div>
                <w:div w:id="1694185312">
                  <w:marLeft w:val="0"/>
                  <w:marRight w:val="0"/>
                  <w:marTop w:val="0"/>
                  <w:marBottom w:val="0"/>
                  <w:divBdr>
                    <w:top w:val="none" w:sz="0" w:space="0" w:color="auto"/>
                    <w:left w:val="none" w:sz="0" w:space="0" w:color="auto"/>
                    <w:bottom w:val="none" w:sz="0" w:space="0" w:color="auto"/>
                    <w:right w:val="none" w:sz="0" w:space="0" w:color="auto"/>
                  </w:divBdr>
                </w:div>
                <w:div w:id="1697271884">
                  <w:marLeft w:val="0"/>
                  <w:marRight w:val="0"/>
                  <w:marTop w:val="0"/>
                  <w:marBottom w:val="0"/>
                  <w:divBdr>
                    <w:top w:val="none" w:sz="0" w:space="0" w:color="auto"/>
                    <w:left w:val="none" w:sz="0" w:space="0" w:color="auto"/>
                    <w:bottom w:val="none" w:sz="0" w:space="0" w:color="auto"/>
                    <w:right w:val="none" w:sz="0" w:space="0" w:color="auto"/>
                  </w:divBdr>
                </w:div>
                <w:div w:id="1731029797">
                  <w:marLeft w:val="0"/>
                  <w:marRight w:val="0"/>
                  <w:marTop w:val="0"/>
                  <w:marBottom w:val="0"/>
                  <w:divBdr>
                    <w:top w:val="none" w:sz="0" w:space="0" w:color="auto"/>
                    <w:left w:val="none" w:sz="0" w:space="0" w:color="auto"/>
                    <w:bottom w:val="none" w:sz="0" w:space="0" w:color="auto"/>
                    <w:right w:val="none" w:sz="0" w:space="0" w:color="auto"/>
                  </w:divBdr>
                </w:div>
                <w:div w:id="1743407347">
                  <w:marLeft w:val="0"/>
                  <w:marRight w:val="0"/>
                  <w:marTop w:val="0"/>
                  <w:marBottom w:val="0"/>
                  <w:divBdr>
                    <w:top w:val="none" w:sz="0" w:space="0" w:color="auto"/>
                    <w:left w:val="none" w:sz="0" w:space="0" w:color="auto"/>
                    <w:bottom w:val="none" w:sz="0" w:space="0" w:color="auto"/>
                    <w:right w:val="none" w:sz="0" w:space="0" w:color="auto"/>
                  </w:divBdr>
                </w:div>
                <w:div w:id="1773741452">
                  <w:marLeft w:val="0"/>
                  <w:marRight w:val="0"/>
                  <w:marTop w:val="0"/>
                  <w:marBottom w:val="0"/>
                  <w:divBdr>
                    <w:top w:val="none" w:sz="0" w:space="0" w:color="auto"/>
                    <w:left w:val="none" w:sz="0" w:space="0" w:color="auto"/>
                    <w:bottom w:val="none" w:sz="0" w:space="0" w:color="auto"/>
                    <w:right w:val="none" w:sz="0" w:space="0" w:color="auto"/>
                  </w:divBdr>
                </w:div>
                <w:div w:id="1776510988">
                  <w:marLeft w:val="0"/>
                  <w:marRight w:val="0"/>
                  <w:marTop w:val="0"/>
                  <w:marBottom w:val="0"/>
                  <w:divBdr>
                    <w:top w:val="none" w:sz="0" w:space="0" w:color="auto"/>
                    <w:left w:val="none" w:sz="0" w:space="0" w:color="auto"/>
                    <w:bottom w:val="none" w:sz="0" w:space="0" w:color="auto"/>
                    <w:right w:val="none" w:sz="0" w:space="0" w:color="auto"/>
                  </w:divBdr>
                </w:div>
                <w:div w:id="1791313730">
                  <w:marLeft w:val="0"/>
                  <w:marRight w:val="0"/>
                  <w:marTop w:val="0"/>
                  <w:marBottom w:val="0"/>
                  <w:divBdr>
                    <w:top w:val="none" w:sz="0" w:space="0" w:color="auto"/>
                    <w:left w:val="none" w:sz="0" w:space="0" w:color="auto"/>
                    <w:bottom w:val="none" w:sz="0" w:space="0" w:color="auto"/>
                    <w:right w:val="none" w:sz="0" w:space="0" w:color="auto"/>
                  </w:divBdr>
                </w:div>
                <w:div w:id="1817262734">
                  <w:marLeft w:val="0"/>
                  <w:marRight w:val="0"/>
                  <w:marTop w:val="0"/>
                  <w:marBottom w:val="0"/>
                  <w:divBdr>
                    <w:top w:val="none" w:sz="0" w:space="0" w:color="auto"/>
                    <w:left w:val="none" w:sz="0" w:space="0" w:color="auto"/>
                    <w:bottom w:val="none" w:sz="0" w:space="0" w:color="auto"/>
                    <w:right w:val="none" w:sz="0" w:space="0" w:color="auto"/>
                  </w:divBdr>
                </w:div>
                <w:div w:id="1830779485">
                  <w:marLeft w:val="0"/>
                  <w:marRight w:val="0"/>
                  <w:marTop w:val="0"/>
                  <w:marBottom w:val="0"/>
                  <w:divBdr>
                    <w:top w:val="none" w:sz="0" w:space="0" w:color="auto"/>
                    <w:left w:val="none" w:sz="0" w:space="0" w:color="auto"/>
                    <w:bottom w:val="none" w:sz="0" w:space="0" w:color="auto"/>
                    <w:right w:val="none" w:sz="0" w:space="0" w:color="auto"/>
                  </w:divBdr>
                </w:div>
                <w:div w:id="1865090378">
                  <w:marLeft w:val="0"/>
                  <w:marRight w:val="0"/>
                  <w:marTop w:val="0"/>
                  <w:marBottom w:val="0"/>
                  <w:divBdr>
                    <w:top w:val="none" w:sz="0" w:space="0" w:color="auto"/>
                    <w:left w:val="none" w:sz="0" w:space="0" w:color="auto"/>
                    <w:bottom w:val="none" w:sz="0" w:space="0" w:color="auto"/>
                    <w:right w:val="none" w:sz="0" w:space="0" w:color="auto"/>
                  </w:divBdr>
                </w:div>
                <w:div w:id="1917209230">
                  <w:marLeft w:val="0"/>
                  <w:marRight w:val="0"/>
                  <w:marTop w:val="0"/>
                  <w:marBottom w:val="0"/>
                  <w:divBdr>
                    <w:top w:val="none" w:sz="0" w:space="0" w:color="auto"/>
                    <w:left w:val="none" w:sz="0" w:space="0" w:color="auto"/>
                    <w:bottom w:val="none" w:sz="0" w:space="0" w:color="auto"/>
                    <w:right w:val="none" w:sz="0" w:space="0" w:color="auto"/>
                  </w:divBdr>
                </w:div>
                <w:div w:id="1986008654">
                  <w:marLeft w:val="0"/>
                  <w:marRight w:val="0"/>
                  <w:marTop w:val="0"/>
                  <w:marBottom w:val="0"/>
                  <w:divBdr>
                    <w:top w:val="none" w:sz="0" w:space="0" w:color="auto"/>
                    <w:left w:val="none" w:sz="0" w:space="0" w:color="auto"/>
                    <w:bottom w:val="none" w:sz="0" w:space="0" w:color="auto"/>
                    <w:right w:val="none" w:sz="0" w:space="0" w:color="auto"/>
                  </w:divBdr>
                </w:div>
                <w:div w:id="2019891595">
                  <w:marLeft w:val="0"/>
                  <w:marRight w:val="0"/>
                  <w:marTop w:val="0"/>
                  <w:marBottom w:val="0"/>
                  <w:divBdr>
                    <w:top w:val="none" w:sz="0" w:space="0" w:color="auto"/>
                    <w:left w:val="none" w:sz="0" w:space="0" w:color="auto"/>
                    <w:bottom w:val="none" w:sz="0" w:space="0" w:color="auto"/>
                    <w:right w:val="none" w:sz="0" w:space="0" w:color="auto"/>
                  </w:divBdr>
                </w:div>
                <w:div w:id="2020963652">
                  <w:marLeft w:val="0"/>
                  <w:marRight w:val="0"/>
                  <w:marTop w:val="0"/>
                  <w:marBottom w:val="0"/>
                  <w:divBdr>
                    <w:top w:val="none" w:sz="0" w:space="0" w:color="auto"/>
                    <w:left w:val="none" w:sz="0" w:space="0" w:color="auto"/>
                    <w:bottom w:val="none" w:sz="0" w:space="0" w:color="auto"/>
                    <w:right w:val="none" w:sz="0" w:space="0" w:color="auto"/>
                  </w:divBdr>
                </w:div>
                <w:div w:id="2121992881">
                  <w:marLeft w:val="0"/>
                  <w:marRight w:val="0"/>
                  <w:marTop w:val="0"/>
                  <w:marBottom w:val="0"/>
                  <w:divBdr>
                    <w:top w:val="none" w:sz="0" w:space="0" w:color="auto"/>
                    <w:left w:val="none" w:sz="0" w:space="0" w:color="auto"/>
                    <w:bottom w:val="none" w:sz="0" w:space="0" w:color="auto"/>
                    <w:right w:val="none" w:sz="0" w:space="0" w:color="auto"/>
                  </w:divBdr>
                </w:div>
                <w:div w:id="2132287643">
                  <w:marLeft w:val="0"/>
                  <w:marRight w:val="0"/>
                  <w:marTop w:val="0"/>
                  <w:marBottom w:val="0"/>
                  <w:divBdr>
                    <w:top w:val="none" w:sz="0" w:space="0" w:color="auto"/>
                    <w:left w:val="none" w:sz="0" w:space="0" w:color="auto"/>
                    <w:bottom w:val="none" w:sz="0" w:space="0" w:color="auto"/>
                    <w:right w:val="none" w:sz="0" w:space="0" w:color="auto"/>
                  </w:divBdr>
                </w:div>
                <w:div w:id="21471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9B8D-8EFE-4109-B2B6-40625FA0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2007– 2008 TT I. DÖNEM ZÜMRESİ</vt:lpstr>
    </vt:vector>
  </TitlesOfParts>
  <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3DWEB</cp:lastModifiedBy>
  <cp:revision>3</cp:revision>
  <cp:lastPrinted>2017-10-01T18:20:00Z</cp:lastPrinted>
  <dcterms:created xsi:type="dcterms:W3CDTF">2024-02-06T10:28:00Z</dcterms:created>
  <dcterms:modified xsi:type="dcterms:W3CDTF">2025-08-31T13:22:00Z</dcterms:modified>
</cp:coreProperties>
</file>